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849" w:rsidRDefault="009C1B69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7849" w:rsidRDefault="009C1B69">
      <w:pPr>
        <w:spacing w:after="0"/>
      </w:pPr>
      <w:r>
        <w:rPr>
          <w:b/>
          <w:color w:val="000000"/>
          <w:sz w:val="28"/>
        </w:rPr>
        <w:t xml:space="preserve">"Орта, техникалық және кәсіптік, орта білімнен кейінгі білім беру ұйымдары үшін білім алушылардың үлгеріміне ағымдағы бақылауды, оларды аралық және қорытынды аттестаттауды өткізудің үлгілік қағидаларын бекіту туралы" Қазақстан Республикасы Білім және </w:t>
      </w:r>
      <w:r>
        <w:rPr>
          <w:b/>
          <w:color w:val="000000"/>
          <w:sz w:val="28"/>
        </w:rPr>
        <w:t>ғылым министрінің 2008 жылғы 18 наурыздағы № 125 бұйрығына өзгерістер мен толықтырулар енгізу туралы</w:t>
      </w:r>
    </w:p>
    <w:p w:rsidR="00937849" w:rsidRDefault="009C1B69">
      <w:pPr>
        <w:spacing w:after="0"/>
        <w:jc w:val="both"/>
      </w:pPr>
      <w:proofErr w:type="gramStart"/>
      <w:r>
        <w:rPr>
          <w:color w:val="000000"/>
          <w:sz w:val="28"/>
        </w:rPr>
        <w:t>Қазақстан Республикасы Білім және ғылым министрінің 2019 жылғы 26 қарашадағы № 509 бұйрығы.</w:t>
      </w:r>
      <w:proofErr w:type="gramEnd"/>
      <w:r>
        <w:rPr>
          <w:color w:val="000000"/>
          <w:sz w:val="28"/>
        </w:rPr>
        <w:t xml:space="preserve"> Қазақстан Республикасының Әділет министрлігінде 2019 жылғы 27 қ</w:t>
      </w:r>
      <w:r>
        <w:rPr>
          <w:color w:val="000000"/>
          <w:sz w:val="28"/>
        </w:rPr>
        <w:t>арашада № 19655 болып тіркелді</w:t>
      </w:r>
    </w:p>
    <w:p w:rsidR="00937849" w:rsidRDefault="009C1B69">
      <w:pPr>
        <w:spacing w:after="0"/>
        <w:jc w:val="both"/>
      </w:pPr>
      <w:r>
        <w:rPr>
          <w:color w:val="000000"/>
          <w:sz w:val="28"/>
        </w:rPr>
        <w:t>      БҰЙЫРАМЫН:</w:t>
      </w:r>
    </w:p>
    <w:p w:rsidR="00937849" w:rsidRDefault="009C1B69">
      <w:pPr>
        <w:spacing w:after="0"/>
        <w:jc w:val="both"/>
      </w:pPr>
      <w:bookmarkStart w:id="0" w:name="z0"/>
      <w:r>
        <w:rPr>
          <w:color w:val="000000"/>
          <w:sz w:val="28"/>
        </w:rPr>
        <w:t xml:space="preserve">       1. "Орта, техникалық және кәсіптік, орта білімнен кейінгі білім беру ұйымдары үшін білім алушылардың үлгеріміне ағымдағы бақылауды, оларды аралық және қорытынды аттестаттауды өткізудің үлгілік қағидала</w:t>
      </w:r>
      <w:r>
        <w:rPr>
          <w:color w:val="000000"/>
          <w:sz w:val="28"/>
        </w:rPr>
        <w:t>рын бекіту туралы" Қазақстан Республикасы Білім және ғылым министрінің 2008 жылғы 18 наурыздағы № 125 бұйрығына (Нормативтік құқықтық актілерді мемлекеттік тіркеу тізілімінде № 5191 болып тіркелген, "Заң газетінің" 2008 жылғы 30 мамырдағы № 81 (1307) санын</w:t>
      </w:r>
      <w:r>
        <w:rPr>
          <w:color w:val="000000"/>
          <w:sz w:val="28"/>
        </w:rPr>
        <w:t>да жарияланған) мынадай өзгерістер мен толықтырулар енгізілсін:</w:t>
      </w:r>
    </w:p>
    <w:p w:rsidR="00937849" w:rsidRDefault="009C1B69">
      <w:pPr>
        <w:spacing w:after="0"/>
        <w:jc w:val="both"/>
      </w:pPr>
      <w:bookmarkStart w:id="1" w:name="z1"/>
      <w:bookmarkEnd w:id="0"/>
      <w:r>
        <w:rPr>
          <w:color w:val="000000"/>
          <w:sz w:val="28"/>
        </w:rPr>
        <w:t xml:space="preserve">       </w:t>
      </w:r>
      <w:proofErr w:type="gramStart"/>
      <w:r>
        <w:rPr>
          <w:color w:val="000000"/>
          <w:sz w:val="28"/>
        </w:rPr>
        <w:t>көрсетілген</w:t>
      </w:r>
      <w:proofErr w:type="gramEnd"/>
      <w:r>
        <w:rPr>
          <w:color w:val="000000"/>
          <w:sz w:val="28"/>
        </w:rPr>
        <w:t xml:space="preserve"> бұйрықпен бекітілген Бастауыш, негізгі орта, жалпы орта білімнің білім беретін оқу бағдарламаларын іске асыратын білім беру ұйымдарындағы білім алушылардың үлгеріміне ағымды</w:t>
      </w:r>
      <w:r>
        <w:rPr>
          <w:color w:val="000000"/>
          <w:sz w:val="28"/>
        </w:rPr>
        <w:t>қ бақылаудың, оларды аралық және қорытынды аттестаттау жүргізудің үлгілік қағидаларында:</w:t>
      </w:r>
    </w:p>
    <w:bookmarkEnd w:id="1"/>
    <w:p w:rsidR="00937849" w:rsidRDefault="00937849">
      <w:pPr>
        <w:spacing w:after="0"/>
      </w:pPr>
    </w:p>
    <w:p w:rsidR="00937849" w:rsidRPr="009C1B69" w:rsidRDefault="009C1B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       </w:t>
      </w:r>
      <w:r w:rsidRPr="009C1B69">
        <w:rPr>
          <w:color w:val="000000"/>
          <w:sz w:val="28"/>
          <w:lang w:val="ru-RU"/>
        </w:rPr>
        <w:t>13-1 және 13-2-тармақтар мынадай редакцияда жазылсын:</w:t>
      </w:r>
    </w:p>
    <w:p w:rsidR="00937849" w:rsidRDefault="009C1B69">
      <w:pPr>
        <w:spacing w:after="0"/>
        <w:jc w:val="both"/>
      </w:pPr>
      <w:r>
        <w:rPr>
          <w:color w:val="000000"/>
          <w:sz w:val="28"/>
        </w:rPr>
        <w:t>     </w:t>
      </w:r>
      <w:r w:rsidRPr="009C1B69">
        <w:rPr>
          <w:color w:val="000000"/>
          <w:sz w:val="28"/>
          <w:lang w:val="ru-RU"/>
        </w:rPr>
        <w:t xml:space="preserve"> </w:t>
      </w:r>
      <w:proofErr w:type="gramStart"/>
      <w:r>
        <w:rPr>
          <w:color w:val="000000"/>
          <w:sz w:val="28"/>
        </w:rPr>
        <w:t>"13-1. Формативтік бағалау кезінде мұғалім сабақта кері байланысты жүзеге асырады.</w:t>
      </w:r>
      <w:proofErr w:type="gram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Педагог білім ал</w:t>
      </w:r>
      <w:r>
        <w:rPr>
          <w:color w:val="000000"/>
          <w:sz w:val="28"/>
        </w:rPr>
        <w:t>ушылардың санын, кері байланысты беру нысанын және жиілігін дербес анықтайды.</w:t>
      </w:r>
      <w:proofErr w:type="gramEnd"/>
    </w:p>
    <w:p w:rsidR="00937849" w:rsidRDefault="009C1B6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13-2. Формативті бағалау нәтижелері басып шығару мен одан әрі сақтауды талап етпейді.</w:t>
      </w:r>
      <w:proofErr w:type="gramEnd"/>
    </w:p>
    <w:p w:rsidR="00937849" w:rsidRDefault="009C1B69">
      <w:pPr>
        <w:spacing w:after="0"/>
        <w:jc w:val="both"/>
      </w:pPr>
      <w:r>
        <w:rPr>
          <w:color w:val="000000"/>
          <w:sz w:val="28"/>
        </w:rPr>
        <w:t>      Формативті бағалаудың нәтижелерін ұсыну білім алушылар орындаған жұмыстарда және</w:t>
      </w:r>
      <w:r>
        <w:rPr>
          <w:color w:val="000000"/>
          <w:sz w:val="28"/>
        </w:rPr>
        <w:t>/немесе педагогтің комментарийлері арқылы электрондық журналдарда жүзеге асырылады.</w:t>
      </w:r>
      <w:proofErr w:type="gramStart"/>
      <w:r>
        <w:rPr>
          <w:color w:val="000000"/>
          <w:sz w:val="28"/>
        </w:rPr>
        <w:t>";</w:t>
      </w:r>
      <w:proofErr w:type="gramEnd"/>
    </w:p>
    <w:p w:rsidR="00937849" w:rsidRDefault="00937849">
      <w:pPr>
        <w:spacing w:after="0"/>
      </w:pPr>
    </w:p>
    <w:p w:rsidR="00937849" w:rsidRPr="009C1B69" w:rsidRDefault="009C1B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       </w:t>
      </w:r>
      <w:r w:rsidRPr="009C1B69">
        <w:rPr>
          <w:color w:val="000000"/>
          <w:sz w:val="28"/>
          <w:lang w:val="ru-RU"/>
        </w:rPr>
        <w:t xml:space="preserve">14-3, 14-4, 14-5 және 14-6-тармақтар мынадай редакцияда жазылсын: </w:t>
      </w:r>
    </w:p>
    <w:p w:rsidR="00937849" w:rsidRDefault="009C1B69">
      <w:pPr>
        <w:spacing w:after="0"/>
        <w:jc w:val="both"/>
      </w:pPr>
      <w:r>
        <w:rPr>
          <w:color w:val="000000"/>
          <w:sz w:val="28"/>
        </w:rPr>
        <w:lastRenderedPageBreak/>
        <w:t>     </w:t>
      </w:r>
      <w:r w:rsidRPr="009C1B69">
        <w:rPr>
          <w:color w:val="000000"/>
          <w:sz w:val="28"/>
          <w:lang w:val="ru-RU"/>
        </w:rPr>
        <w:t xml:space="preserve"> </w:t>
      </w:r>
      <w:proofErr w:type="gramStart"/>
      <w:r>
        <w:rPr>
          <w:color w:val="000000"/>
          <w:sz w:val="28"/>
        </w:rPr>
        <w:t>"14-3. БЖБ және тоқсандық жұмыс үшін жиынтық бағалауға (бұдан әрі - ТЖБ) қойылатын қорыты</w:t>
      </w:r>
      <w:r>
        <w:rPr>
          <w:color w:val="000000"/>
          <w:sz w:val="28"/>
        </w:rPr>
        <w:t>нды балды қою кезінде қолмен жөнделген жер, сондай-ақ оқу тапсырмалары мен есептер шарттарын ресімдеу сапасы есептелмейді.</w:t>
      </w:r>
      <w:proofErr w:type="gramEnd"/>
    </w:p>
    <w:p w:rsidR="00937849" w:rsidRDefault="009C1B6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14-4. Аптасына 1 сағат оқу жүктемесі кезінде БЖБ қажет болған жағдайда бөлімдерді біріктіре отырып тоқсанына екі реттен артық ж</w:t>
      </w:r>
      <w:r>
        <w:rPr>
          <w:color w:val="000000"/>
          <w:sz w:val="28"/>
        </w:rPr>
        <w:t>үргізілмейді, қорытынды баға жартыжылдыққа қойылады.</w:t>
      </w:r>
      <w:proofErr w:type="gramEnd"/>
    </w:p>
    <w:p w:rsidR="00937849" w:rsidRDefault="009C1B6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14-5. БЖБ тоқсанына үш реттен артық өткізілмейді.</w:t>
      </w:r>
      <w:proofErr w:type="gram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 xml:space="preserve">Бөлімдер/ортақ тақырыптар тоқсанына төрт және одан да көп бөлімдерді/ортақ тақырыптарды оқып-зерделеген жағдайда тақырыптардың ерекшеліктерін және </w:t>
      </w:r>
      <w:r>
        <w:rPr>
          <w:color w:val="000000"/>
          <w:sz w:val="28"/>
        </w:rPr>
        <w:t>оқыту мақсаттарының санын ескере отырып біріктіріледі.</w:t>
      </w:r>
      <w:proofErr w:type="gram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Оны екі кезеңде өткізуге болады.</w:t>
      </w:r>
      <w:proofErr w:type="gramEnd"/>
    </w:p>
    <w:p w:rsidR="00937849" w:rsidRDefault="009C1B6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14-6. Оқу пәндерінің күрделілік деңгейін есепке ала отырып, бір күнде үштен артық ТЖБ өткізуге болмайды.</w:t>
      </w:r>
      <w:proofErr w:type="gram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ТЖБ тоқсан аяқталатын соңғы күні өткізілмейді.</w:t>
      </w:r>
      <w:proofErr w:type="gramEnd"/>
      <w:r>
        <w:rPr>
          <w:color w:val="000000"/>
          <w:sz w:val="28"/>
        </w:rPr>
        <w:t xml:space="preserve"> Бір оқу пә</w:t>
      </w:r>
      <w:r>
        <w:rPr>
          <w:color w:val="000000"/>
          <w:sz w:val="28"/>
        </w:rPr>
        <w:t>ні бойынша БЖБ мен ТЖБ бір күнде өткізілмейді.</w:t>
      </w:r>
      <w:proofErr w:type="gramStart"/>
      <w:r>
        <w:rPr>
          <w:color w:val="000000"/>
          <w:sz w:val="28"/>
        </w:rPr>
        <w:t>";</w:t>
      </w:r>
      <w:proofErr w:type="gramEnd"/>
    </w:p>
    <w:p w:rsidR="00937849" w:rsidRDefault="00937849">
      <w:pPr>
        <w:spacing w:after="0"/>
      </w:pPr>
    </w:p>
    <w:p w:rsidR="00937849" w:rsidRDefault="009C1B69">
      <w:pPr>
        <w:spacing w:after="0"/>
        <w:jc w:val="both"/>
      </w:pPr>
      <w:r>
        <w:rPr>
          <w:color w:val="000000"/>
          <w:sz w:val="28"/>
        </w:rPr>
        <w:t xml:space="preserve">       14-8-тармақ мынадай редакцияда жазылсын: </w:t>
      </w:r>
    </w:p>
    <w:p w:rsidR="00937849" w:rsidRDefault="009C1B69">
      <w:pPr>
        <w:spacing w:after="0"/>
        <w:jc w:val="both"/>
      </w:pPr>
      <w:r>
        <w:rPr>
          <w:color w:val="000000"/>
          <w:sz w:val="28"/>
        </w:rPr>
        <w:t>      "14-8. Ерекше білім берілуіне қажеттіліктері бар білім алушыларды бағалау кезінде мұғалім сараланған және/немесе жеке тапсырмаларды қолданады, сондай-а</w:t>
      </w:r>
      <w:r>
        <w:rPr>
          <w:color w:val="000000"/>
          <w:sz w:val="28"/>
        </w:rPr>
        <w:t>қ білім алушының ерекшеліктерін есепке ала отырып, оның ішінде жеке оқу бағдарламаларын іске асыру кезінде бағалау критерийлеріне өзгерістер енгізеді.</w:t>
      </w:r>
      <w:proofErr w:type="gramStart"/>
      <w:r>
        <w:rPr>
          <w:color w:val="000000"/>
          <w:sz w:val="28"/>
        </w:rPr>
        <w:t>";</w:t>
      </w:r>
      <w:proofErr w:type="gramEnd"/>
    </w:p>
    <w:p w:rsidR="00937849" w:rsidRDefault="00937849">
      <w:pPr>
        <w:spacing w:after="0"/>
      </w:pPr>
    </w:p>
    <w:p w:rsidR="00937849" w:rsidRDefault="009C1B69">
      <w:pPr>
        <w:spacing w:after="0"/>
        <w:jc w:val="both"/>
      </w:pPr>
      <w:r>
        <w:rPr>
          <w:color w:val="000000"/>
          <w:sz w:val="28"/>
        </w:rPr>
        <w:t xml:space="preserve">       15-тармақ мынадай редакцияда жазылсын:</w:t>
      </w:r>
    </w:p>
    <w:p w:rsidR="00937849" w:rsidRDefault="009C1B69">
      <w:pPr>
        <w:spacing w:after="0"/>
        <w:jc w:val="both"/>
      </w:pPr>
      <w:r>
        <w:rPr>
          <w:color w:val="000000"/>
          <w:sz w:val="28"/>
        </w:rPr>
        <w:t>      "15. "Өзін-өзі тану", "Көркем еңбек", "Музыка", "Д</w:t>
      </w:r>
      <w:r>
        <w:rPr>
          <w:color w:val="000000"/>
          <w:sz w:val="28"/>
        </w:rPr>
        <w:t>ене шынықтыру", "Кәсіпкерлік және бизнес негіздері", "Графика және жобалау", "Алғашқы әскери және технологиялық даярлық", "Қоғам және дін", бастауыш сыныпқа арналған "Ақпараттық-коммуникативтік технология" пәндері бойынша жиынтық бағалау өткізілмейді.</w:t>
      </w:r>
    </w:p>
    <w:p w:rsidR="00937849" w:rsidRDefault="009C1B69">
      <w:pPr>
        <w:spacing w:after="0"/>
        <w:jc w:val="both"/>
      </w:pPr>
      <w:r>
        <w:rPr>
          <w:color w:val="000000"/>
          <w:sz w:val="28"/>
        </w:rPr>
        <w:t>    </w:t>
      </w:r>
      <w:r>
        <w:rPr>
          <w:color w:val="000000"/>
          <w:sz w:val="28"/>
        </w:rPr>
        <w:t>  Тоқсан/жарты жыл және оқу жылының соңында "Өзін-өзі тану", "Көркем еңбек", "Музыка", "Дене шынықтыру", "Кәсіпкерлік және бизнес негіздері", "Графика және жобалау", "Алғашқы әскери және технологиялық даярлық", "Қоғам және дін", бастауыш сыныпқа арналған "</w:t>
      </w:r>
      <w:r>
        <w:rPr>
          <w:color w:val="000000"/>
          <w:sz w:val="28"/>
        </w:rPr>
        <w:t>Ақпараттық-коммуникативтік технология" пәндері бойынша "есептелінді" ("есептелінген жоқ") деген белгі жазылады.";</w:t>
      </w:r>
    </w:p>
    <w:p w:rsidR="00937849" w:rsidRPr="009C1B69" w:rsidRDefault="009C1B69">
      <w:pPr>
        <w:spacing w:after="0"/>
        <w:jc w:val="both"/>
        <w:rPr>
          <w:lang w:val="ru-RU"/>
        </w:rPr>
      </w:pPr>
      <w:bookmarkStart w:id="2" w:name="z6"/>
      <w:r>
        <w:rPr>
          <w:color w:val="000000"/>
          <w:sz w:val="28"/>
        </w:rPr>
        <w:t xml:space="preserve">       </w:t>
      </w:r>
      <w:r w:rsidRPr="009C1B69">
        <w:rPr>
          <w:color w:val="000000"/>
          <w:sz w:val="28"/>
          <w:lang w:val="ru-RU"/>
        </w:rPr>
        <w:t xml:space="preserve">мынадай редакциядағы 15-1 және 15-2) тармақтармен толықтырылсын: </w:t>
      </w:r>
    </w:p>
    <w:bookmarkEnd w:id="2"/>
    <w:p w:rsidR="00937849" w:rsidRPr="009C1B69" w:rsidRDefault="009C1B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C1B69">
        <w:rPr>
          <w:color w:val="000000"/>
          <w:sz w:val="28"/>
          <w:lang w:val="ru-RU"/>
        </w:rPr>
        <w:t xml:space="preserve"> "15-1. 10-11-сыныптарда инвариантты компоненттің тереңдетілген </w:t>
      </w:r>
      <w:r w:rsidRPr="009C1B69">
        <w:rPr>
          <w:color w:val="000000"/>
          <w:sz w:val="28"/>
          <w:lang w:val="ru-RU"/>
        </w:rPr>
        <w:t xml:space="preserve">және стандартты деңгейінің пәндерін таңдау кезінде "Кәсіпкерлік және бизнес </w:t>
      </w:r>
      <w:r w:rsidRPr="009C1B69">
        <w:rPr>
          <w:color w:val="000000"/>
          <w:sz w:val="28"/>
          <w:lang w:val="ru-RU"/>
        </w:rPr>
        <w:lastRenderedPageBreak/>
        <w:t>негіздері", "Графика және жобалау" оқу пәндерінен басқа пәндер бойынша жиынтық бағалау жүргізіледі.</w:t>
      </w:r>
    </w:p>
    <w:p w:rsidR="00937849" w:rsidRPr="009C1B69" w:rsidRDefault="009C1B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C1B69">
        <w:rPr>
          <w:color w:val="000000"/>
          <w:sz w:val="28"/>
          <w:lang w:val="ru-RU"/>
        </w:rPr>
        <w:t xml:space="preserve"> Вариативті компонент сағатының есебінен таңдалған 10-11-сыныптардың оқу пә</w:t>
      </w:r>
      <w:r w:rsidRPr="009C1B69">
        <w:rPr>
          <w:color w:val="000000"/>
          <w:sz w:val="28"/>
          <w:lang w:val="ru-RU"/>
        </w:rPr>
        <w:t>ндері бойынша жиынтық бағалау өткізілмейді, оқу жылының соңында "есептелінді" ("есептелінген жоқ") деген белгі жазылады.</w:t>
      </w:r>
    </w:p>
    <w:p w:rsidR="00937849" w:rsidRDefault="009C1B69">
      <w:pPr>
        <w:spacing w:after="0"/>
        <w:jc w:val="both"/>
      </w:pPr>
      <w:r>
        <w:rPr>
          <w:color w:val="000000"/>
          <w:sz w:val="28"/>
        </w:rPr>
        <w:t>     </w:t>
      </w:r>
      <w:r w:rsidRPr="009C1B69">
        <w:rPr>
          <w:color w:val="000000"/>
          <w:sz w:val="28"/>
          <w:lang w:val="ru-RU"/>
        </w:rPr>
        <w:t xml:space="preserve"> </w:t>
      </w:r>
      <w:proofErr w:type="gramStart"/>
      <w:r>
        <w:rPr>
          <w:color w:val="000000"/>
          <w:sz w:val="28"/>
        </w:rPr>
        <w:t>15-2. Қысқартылған оқу жүктемесі бар Үлгілік оқу жоспарларын таңдаған жағдайда БЖБ саны 14-4-тармаққа сәйкес жүргізіледі.</w:t>
      </w:r>
      <w:proofErr w:type="gramEnd"/>
    </w:p>
    <w:p w:rsidR="00937849" w:rsidRDefault="009C1B69">
      <w:pPr>
        <w:spacing w:after="0"/>
        <w:jc w:val="both"/>
      </w:pPr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Вариативтік компонент есебінен таңдалған 7-9-сыныптардағы оқу пәндері бойынша (инварианттық компоненттегі таңдау пәндері) жиынтық бағалау өткізілмейді, оқу жылының соңында "есептелінді" ("есептелінген жоқ") деген белгі жазылады.</w:t>
      </w:r>
      <w:proofErr w:type="gramStart"/>
      <w:r>
        <w:rPr>
          <w:color w:val="000000"/>
          <w:sz w:val="28"/>
        </w:rPr>
        <w:t>";</w:t>
      </w:r>
      <w:proofErr w:type="gramEnd"/>
    </w:p>
    <w:p w:rsidR="00937849" w:rsidRDefault="00937849">
      <w:pPr>
        <w:spacing w:after="0"/>
      </w:pPr>
    </w:p>
    <w:p w:rsidR="00937849" w:rsidRDefault="009C1B69">
      <w:pPr>
        <w:spacing w:after="0"/>
        <w:jc w:val="both"/>
      </w:pPr>
      <w:r>
        <w:rPr>
          <w:color w:val="000000"/>
          <w:sz w:val="28"/>
        </w:rPr>
        <w:t xml:space="preserve">       20-тармақ мынадай</w:t>
      </w:r>
      <w:r>
        <w:rPr>
          <w:color w:val="000000"/>
          <w:sz w:val="28"/>
        </w:rPr>
        <w:t xml:space="preserve"> редакцияда жазылсын: </w:t>
      </w:r>
    </w:p>
    <w:p w:rsidR="00937849" w:rsidRDefault="009C1B69">
      <w:pPr>
        <w:spacing w:after="0"/>
        <w:jc w:val="both"/>
      </w:pPr>
      <w:r>
        <w:rPr>
          <w:color w:val="000000"/>
          <w:sz w:val="28"/>
        </w:rPr>
        <w:t>      "20. Білім алушылар (денсаулық жағдайына байланысты, жақын туыстарының қайтыс болуы, қолайсыз метеожағдайларға байланысты, барлық деңгейдегі жарыстарға, конференцияларға, олимпиадаларға және ғылыми жобалар конкурстарына қатысу)</w:t>
      </w:r>
      <w:r>
        <w:rPr>
          <w:color w:val="000000"/>
          <w:sz w:val="28"/>
        </w:rPr>
        <w:t xml:space="preserve"> болмаған жағдайда жиынтық бағалауды жеке кесте бойынша тапсырады.</w:t>
      </w:r>
      <w:proofErr w:type="gramStart"/>
      <w:r>
        <w:rPr>
          <w:color w:val="000000"/>
          <w:sz w:val="28"/>
        </w:rPr>
        <w:t>";</w:t>
      </w:r>
      <w:proofErr w:type="gramEnd"/>
    </w:p>
    <w:p w:rsidR="00937849" w:rsidRDefault="00937849">
      <w:pPr>
        <w:spacing w:after="0"/>
      </w:pPr>
    </w:p>
    <w:p w:rsidR="00937849" w:rsidRDefault="009C1B69">
      <w:pPr>
        <w:spacing w:after="0"/>
        <w:jc w:val="both"/>
      </w:pPr>
      <w:r>
        <w:rPr>
          <w:color w:val="000000"/>
          <w:sz w:val="28"/>
        </w:rPr>
        <w:t xml:space="preserve">       37-тармақ мынадай редакцияда жазылсын: </w:t>
      </w:r>
    </w:p>
    <w:p w:rsidR="00937849" w:rsidRDefault="009C1B69">
      <w:pPr>
        <w:spacing w:after="0"/>
        <w:jc w:val="both"/>
      </w:pPr>
      <w:r>
        <w:rPr>
          <w:color w:val="000000"/>
          <w:sz w:val="28"/>
        </w:rPr>
        <w:t>      "37. 9 (10) сынып білім алушылары үшін қорытынды аттестаттау мынадай нысандарда өткізіледі:</w:t>
      </w:r>
    </w:p>
    <w:p w:rsidR="00937849" w:rsidRDefault="009C1B69">
      <w:pPr>
        <w:spacing w:after="0"/>
        <w:jc w:val="both"/>
      </w:pPr>
      <w:r>
        <w:rPr>
          <w:color w:val="000000"/>
          <w:sz w:val="28"/>
        </w:rPr>
        <w:t xml:space="preserve">       1) </w:t>
      </w:r>
      <w:proofErr w:type="gramStart"/>
      <w:r>
        <w:rPr>
          <w:color w:val="000000"/>
          <w:sz w:val="28"/>
        </w:rPr>
        <w:t>ана</w:t>
      </w:r>
      <w:proofErr w:type="gramEnd"/>
      <w:r>
        <w:rPr>
          <w:color w:val="000000"/>
          <w:sz w:val="28"/>
        </w:rPr>
        <w:t xml:space="preserve"> тілі бойынша жазбаша емтиха</w:t>
      </w:r>
      <w:r>
        <w:rPr>
          <w:color w:val="000000"/>
          <w:sz w:val="28"/>
        </w:rPr>
        <w:t xml:space="preserve">н (оқыту тілі бойынша) – жазбаша жұмыс (эссе), гуманитарлық цикл пәндерін тереңдетіп оқытатын мектеп оқушылары үшін жазбаша жұмыс (мақала, әңгіме, эссе); </w:t>
      </w:r>
    </w:p>
    <w:p w:rsidR="00937849" w:rsidRDefault="009C1B69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gramStart"/>
      <w:r>
        <w:rPr>
          <w:color w:val="000000"/>
          <w:sz w:val="28"/>
        </w:rPr>
        <w:t>математикадан</w:t>
      </w:r>
      <w:proofErr w:type="gramEnd"/>
      <w:r>
        <w:rPr>
          <w:color w:val="000000"/>
          <w:sz w:val="28"/>
        </w:rPr>
        <w:t xml:space="preserve"> (алгебрадан) жазбаша емтихан;</w:t>
      </w:r>
    </w:p>
    <w:p w:rsidR="00937849" w:rsidRDefault="009C1B69">
      <w:pPr>
        <w:spacing w:after="0"/>
        <w:jc w:val="both"/>
      </w:pPr>
      <w:r>
        <w:rPr>
          <w:color w:val="000000"/>
          <w:sz w:val="28"/>
        </w:rPr>
        <w:t xml:space="preserve">      3) </w:t>
      </w:r>
      <w:proofErr w:type="gramStart"/>
      <w:r>
        <w:rPr>
          <w:color w:val="000000"/>
          <w:sz w:val="28"/>
        </w:rPr>
        <w:t>орыс</w:t>
      </w:r>
      <w:proofErr w:type="gramEnd"/>
      <w:r>
        <w:rPr>
          <w:color w:val="000000"/>
          <w:sz w:val="28"/>
        </w:rPr>
        <w:t>, өзбек, ұйғыр және тәжік тілдерінд</w:t>
      </w:r>
      <w:r>
        <w:rPr>
          <w:color w:val="000000"/>
          <w:sz w:val="28"/>
        </w:rPr>
        <w:t>е оқытатын сыныптардағы қазақ тілі мен әдебиеті бойынша жазбаша емтихан және қазақ тілінде оқытатын сыныптардағы орыс тілі мен әдебиеті бойынша жазбаша емтихан;</w:t>
      </w:r>
    </w:p>
    <w:p w:rsidR="00937849" w:rsidRDefault="009C1B69">
      <w:pPr>
        <w:spacing w:after="0"/>
        <w:jc w:val="both"/>
      </w:pPr>
      <w:r>
        <w:rPr>
          <w:color w:val="000000"/>
          <w:sz w:val="28"/>
        </w:rPr>
        <w:t xml:space="preserve">      4) </w:t>
      </w:r>
      <w:proofErr w:type="gramStart"/>
      <w:r>
        <w:rPr>
          <w:color w:val="000000"/>
          <w:sz w:val="28"/>
        </w:rPr>
        <w:t>таңдау</w:t>
      </w:r>
      <w:proofErr w:type="gramEnd"/>
      <w:r>
        <w:rPr>
          <w:color w:val="000000"/>
          <w:sz w:val="28"/>
        </w:rPr>
        <w:t xml:space="preserve"> пәні (физика, химия, биология, география, геометрия, Қазақстан тарихы, дүниежүз</w:t>
      </w:r>
      <w:r>
        <w:rPr>
          <w:color w:val="000000"/>
          <w:sz w:val="28"/>
        </w:rPr>
        <w:t>і тарихы, әдебиет (оқыту тілі бойынша), шет тілі (ағылшын, француз, неміс), информатика) бойынша жазбаша емтихан.";</w:t>
      </w:r>
    </w:p>
    <w:p w:rsidR="00937849" w:rsidRDefault="00937849">
      <w:pPr>
        <w:spacing w:after="0"/>
      </w:pPr>
    </w:p>
    <w:p w:rsidR="00937849" w:rsidRPr="009C1B69" w:rsidRDefault="009C1B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       </w:t>
      </w:r>
      <w:r w:rsidRPr="009C1B69">
        <w:rPr>
          <w:color w:val="000000"/>
          <w:sz w:val="28"/>
          <w:lang w:val="ru-RU"/>
        </w:rPr>
        <w:t>40 және 41-тармақтар мынадай редакцияда жазылсын:</w:t>
      </w:r>
    </w:p>
    <w:p w:rsidR="00937849" w:rsidRPr="009C1B69" w:rsidRDefault="009C1B69">
      <w:pPr>
        <w:spacing w:after="0"/>
        <w:jc w:val="both"/>
        <w:rPr>
          <w:lang w:val="ru-RU"/>
        </w:rPr>
      </w:pPr>
      <w:r w:rsidRPr="009C1B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C1B69">
        <w:rPr>
          <w:color w:val="000000"/>
          <w:sz w:val="28"/>
          <w:lang w:val="ru-RU"/>
        </w:rPr>
        <w:t xml:space="preserve"> "40. 9 (10) сынып білім алушылары үшін емтихан жұмыстарының материалдарын (</w:t>
      </w:r>
      <w:r w:rsidRPr="009C1B69">
        <w:rPr>
          <w:color w:val="000000"/>
          <w:sz w:val="28"/>
          <w:lang w:val="ru-RU"/>
        </w:rPr>
        <w:t xml:space="preserve">тапсырмалар мен балдарды қою схемасы) облыстардың, Нұр-Сұлтан, Алматы және Шымкент қалаларының білім басқармалары (бұдан әрі – білім басқармалары), республикалық мектептердің 9 (10) сынып білім </w:t>
      </w:r>
      <w:r w:rsidRPr="009C1B69">
        <w:rPr>
          <w:color w:val="000000"/>
          <w:sz w:val="28"/>
          <w:lang w:val="ru-RU"/>
        </w:rPr>
        <w:lastRenderedPageBreak/>
        <w:t>алушылары және мектептердің 11 (12) сынып білім алушылары үшін</w:t>
      </w:r>
      <w:r w:rsidRPr="009C1B69">
        <w:rPr>
          <w:color w:val="000000"/>
          <w:sz w:val="28"/>
          <w:lang w:val="ru-RU"/>
        </w:rPr>
        <w:t xml:space="preserve"> емтихан жұмыстарының материалдарын Қазақстан Республикасы Білім және ғылым министрлігі (бұдан әрі – Министрлік) дайындайды. </w:t>
      </w:r>
    </w:p>
    <w:p w:rsidR="00937849" w:rsidRPr="009C1B69" w:rsidRDefault="009C1B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C1B69">
        <w:rPr>
          <w:color w:val="000000"/>
          <w:sz w:val="28"/>
          <w:lang w:val="ru-RU"/>
        </w:rPr>
        <w:t xml:space="preserve"> Қорытынды аттестаттаудың мазмұнын анықтайтын талаптар және күтілетін нәтижелер әр пән мен оқыту тілі бөлінісінде ерекшелікпе</w:t>
      </w:r>
      <w:r w:rsidRPr="009C1B69">
        <w:rPr>
          <w:color w:val="000000"/>
          <w:sz w:val="28"/>
          <w:lang w:val="ru-RU"/>
        </w:rPr>
        <w:t>н регламенттеледі.</w:t>
      </w:r>
    </w:p>
    <w:p w:rsidR="00937849" w:rsidRPr="009C1B69" w:rsidRDefault="009C1B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C1B69">
        <w:rPr>
          <w:color w:val="000000"/>
          <w:sz w:val="28"/>
          <w:lang w:val="ru-RU"/>
        </w:rPr>
        <w:t xml:space="preserve"> 41. Бір және екі пәннен жылдық қанағаттанарлықсыз баға алған 9 (10) сыныптардың білім алушыларына қорытынды аттестаттау өткенге дейін сол пәндерден оқу жылы бойынша қосымша жиынтық бағалау жүргізіледі.";</w:t>
      </w:r>
    </w:p>
    <w:p w:rsidR="00937849" w:rsidRPr="009C1B69" w:rsidRDefault="00937849">
      <w:pPr>
        <w:spacing w:after="0"/>
        <w:rPr>
          <w:lang w:val="ru-RU"/>
        </w:rPr>
      </w:pPr>
    </w:p>
    <w:p w:rsidR="00937849" w:rsidRPr="009C1B69" w:rsidRDefault="009C1B69">
      <w:pPr>
        <w:spacing w:after="0"/>
        <w:jc w:val="both"/>
        <w:rPr>
          <w:lang w:val="ru-RU"/>
        </w:rPr>
      </w:pPr>
      <w:r w:rsidRPr="009C1B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C1B69">
        <w:rPr>
          <w:color w:val="000000"/>
          <w:sz w:val="28"/>
          <w:lang w:val="ru-RU"/>
        </w:rPr>
        <w:t xml:space="preserve"> 46-тармақ мынадай р</w:t>
      </w:r>
      <w:r w:rsidRPr="009C1B69">
        <w:rPr>
          <w:color w:val="000000"/>
          <w:sz w:val="28"/>
          <w:lang w:val="ru-RU"/>
        </w:rPr>
        <w:t>едакцияда жазылсын:</w:t>
      </w:r>
    </w:p>
    <w:p w:rsidR="00937849" w:rsidRPr="009C1B69" w:rsidRDefault="009C1B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C1B69">
        <w:rPr>
          <w:color w:val="000000"/>
          <w:sz w:val="28"/>
          <w:lang w:val="ru-RU"/>
        </w:rPr>
        <w:t xml:space="preserve"> "46. Эксперименттік алаң болып табылатын "Назарбаев Зияткерлік мектептері" дербес білім беру ұйымының білім беру бағдарламалары бойынша оқуларын аяқтаған бітірушілерге (бұдан ә</w:t>
      </w:r>
      <w:proofErr w:type="gramStart"/>
      <w:r w:rsidRPr="009C1B69">
        <w:rPr>
          <w:color w:val="000000"/>
          <w:sz w:val="28"/>
          <w:lang w:val="ru-RU"/>
        </w:rPr>
        <w:t>р</w:t>
      </w:r>
      <w:proofErr w:type="gramEnd"/>
      <w:r w:rsidRPr="009C1B69">
        <w:rPr>
          <w:color w:val="000000"/>
          <w:sz w:val="28"/>
          <w:lang w:val="ru-RU"/>
        </w:rPr>
        <w:t>і – "НЗМ" ДББҰ бітірушілері) осы Қағидаларға</w:t>
      </w:r>
      <w:r>
        <w:rPr>
          <w:color w:val="000000"/>
          <w:sz w:val="28"/>
        </w:rPr>
        <w:t> </w:t>
      </w:r>
      <w:r w:rsidRPr="009C1B69">
        <w:rPr>
          <w:color w:val="000000"/>
          <w:sz w:val="28"/>
          <w:lang w:val="ru-RU"/>
        </w:rPr>
        <w:t>2-қосымш</w:t>
      </w:r>
      <w:r w:rsidRPr="009C1B69">
        <w:rPr>
          <w:color w:val="000000"/>
          <w:sz w:val="28"/>
          <w:lang w:val="ru-RU"/>
        </w:rPr>
        <w:t>аға</w:t>
      </w:r>
      <w:r>
        <w:rPr>
          <w:color w:val="000000"/>
          <w:sz w:val="28"/>
        </w:rPr>
        <w:t> </w:t>
      </w:r>
      <w:r w:rsidRPr="009C1B69">
        <w:rPr>
          <w:color w:val="000000"/>
          <w:sz w:val="28"/>
          <w:lang w:val="ru-RU"/>
        </w:rPr>
        <w:t>сәйкес "НЗМ" ДББҰ бітірушілерінің оқудағы нәтижелерін сырттай бағалау балдарын ұлттық біріңғай тестілеу (бұдан әрі – ҰБТ) балдарына ауыстыру шәкіліне сәйкес "НЗМ" ДББҰ бітірушілерінің оқу нәтижелерін сырттай бағалау балдарын ҰБТ балдарына ауыстыру негі</w:t>
      </w:r>
      <w:r w:rsidRPr="009C1B69">
        <w:rPr>
          <w:color w:val="000000"/>
          <w:sz w:val="28"/>
          <w:lang w:val="ru-RU"/>
        </w:rPr>
        <w:t>зінде ҰБТ сертификаттары беріледі.";</w:t>
      </w:r>
    </w:p>
    <w:p w:rsidR="00937849" w:rsidRPr="009C1B69" w:rsidRDefault="00937849">
      <w:pPr>
        <w:spacing w:after="0"/>
        <w:rPr>
          <w:lang w:val="ru-RU"/>
        </w:rPr>
      </w:pPr>
    </w:p>
    <w:p w:rsidR="00937849" w:rsidRPr="009C1B69" w:rsidRDefault="009C1B69">
      <w:pPr>
        <w:spacing w:after="0"/>
        <w:jc w:val="both"/>
        <w:rPr>
          <w:lang w:val="ru-RU"/>
        </w:rPr>
      </w:pPr>
      <w:r w:rsidRPr="009C1B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C1B69">
        <w:rPr>
          <w:color w:val="000000"/>
          <w:sz w:val="28"/>
          <w:lang w:val="ru-RU"/>
        </w:rPr>
        <w:t xml:space="preserve"> 49-тармақ мынадай редакцияда жазылсын:</w:t>
      </w:r>
    </w:p>
    <w:p w:rsidR="00937849" w:rsidRPr="009C1B69" w:rsidRDefault="009C1B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C1B69">
        <w:rPr>
          <w:color w:val="000000"/>
          <w:sz w:val="28"/>
          <w:lang w:val="ru-RU"/>
        </w:rPr>
        <w:t xml:space="preserve"> "49. Қайта қорытынды аттестаттаудың емтихан материалдарын мектептер дербес әзірлейді.</w:t>
      </w:r>
    </w:p>
    <w:p w:rsidR="00937849" w:rsidRPr="009C1B69" w:rsidRDefault="009C1B69">
      <w:pPr>
        <w:spacing w:after="0"/>
        <w:jc w:val="both"/>
        <w:rPr>
          <w:lang w:val="ru-RU"/>
        </w:rPr>
      </w:pPr>
      <w:r w:rsidRPr="009C1B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C1B69">
        <w:rPr>
          <w:color w:val="000000"/>
          <w:sz w:val="28"/>
          <w:lang w:val="ru-RU"/>
        </w:rPr>
        <w:t xml:space="preserve"> Қайта қорытынды аттестаттаудан өткен 9 (10) сынып білім алушыларына № 39 </w:t>
      </w:r>
      <w:r w:rsidRPr="009C1B69">
        <w:rPr>
          <w:color w:val="000000"/>
          <w:sz w:val="28"/>
          <w:lang w:val="ru-RU"/>
        </w:rPr>
        <w:t xml:space="preserve">бұйрықпен бекітілген негізгі орта білім туралы аттестат беріледі. </w:t>
      </w:r>
    </w:p>
    <w:p w:rsidR="00937849" w:rsidRPr="009C1B69" w:rsidRDefault="009C1B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C1B69">
        <w:rPr>
          <w:color w:val="000000"/>
          <w:sz w:val="28"/>
          <w:lang w:val="ru-RU"/>
        </w:rPr>
        <w:t xml:space="preserve"> Қайта қорытынды аттестаттаудан өткен 11 (12) сынып білім алушыларына № 39 бұйрықпен бекітілген жалпы орта білім туралы аттестат беріледі.</w:t>
      </w:r>
    </w:p>
    <w:p w:rsidR="00937849" w:rsidRPr="009C1B69" w:rsidRDefault="009C1B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C1B69">
        <w:rPr>
          <w:color w:val="000000"/>
          <w:sz w:val="28"/>
          <w:lang w:val="ru-RU"/>
        </w:rPr>
        <w:t xml:space="preserve"> Қайта қорытынды аттестаттау кезінде </w:t>
      </w:r>
      <w:r w:rsidRPr="009C1B69">
        <w:rPr>
          <w:color w:val="000000"/>
          <w:sz w:val="28"/>
          <w:lang w:val="ru-RU"/>
        </w:rPr>
        <w:t>қанағаттанарлықсыз баға алған 9 (10) сыныптың білім алушылары қайта оқу жылына қалдырылады.</w:t>
      </w:r>
    </w:p>
    <w:p w:rsidR="00937849" w:rsidRPr="009C1B69" w:rsidRDefault="009C1B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C1B69">
        <w:rPr>
          <w:color w:val="000000"/>
          <w:sz w:val="28"/>
          <w:lang w:val="ru-RU"/>
        </w:rPr>
        <w:t xml:space="preserve"> Қайта қорытынды аттестаттау кезінде қанағаттанарлықсыз баға алған 11 (12)-сынып оқушылары № 289 бұйрықпен бекітілген нысанға сәйкес білім алуды аяқтамаған ада</w:t>
      </w:r>
      <w:r w:rsidRPr="009C1B69">
        <w:rPr>
          <w:color w:val="000000"/>
          <w:sz w:val="28"/>
          <w:lang w:val="ru-RU"/>
        </w:rPr>
        <w:t>мдарға берілетін анықтаманы алады.";</w:t>
      </w:r>
    </w:p>
    <w:p w:rsidR="00937849" w:rsidRPr="009C1B69" w:rsidRDefault="00937849">
      <w:pPr>
        <w:spacing w:after="0"/>
        <w:rPr>
          <w:lang w:val="ru-RU"/>
        </w:rPr>
      </w:pPr>
    </w:p>
    <w:p w:rsidR="00937849" w:rsidRPr="009C1B69" w:rsidRDefault="009C1B69">
      <w:pPr>
        <w:spacing w:after="0"/>
        <w:jc w:val="both"/>
        <w:rPr>
          <w:lang w:val="ru-RU"/>
        </w:rPr>
      </w:pPr>
      <w:r w:rsidRPr="009C1B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C1B69">
        <w:rPr>
          <w:color w:val="000000"/>
          <w:sz w:val="28"/>
          <w:lang w:val="ru-RU"/>
        </w:rPr>
        <w:t xml:space="preserve"> 51-тармақ мынадай редакцияда жазылсын:</w:t>
      </w:r>
    </w:p>
    <w:p w:rsidR="00937849" w:rsidRPr="009C1B69" w:rsidRDefault="009C1B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C1B69">
        <w:rPr>
          <w:color w:val="000000"/>
          <w:sz w:val="28"/>
          <w:lang w:val="ru-RU"/>
        </w:rPr>
        <w:t xml:space="preserve"> "51. Білім алушыларды қорытынды аттестаттаудан босату туралы бұйрықтар мынадай құжаттар негізінде шығарылады:</w:t>
      </w:r>
    </w:p>
    <w:p w:rsidR="00937849" w:rsidRPr="009C1B69" w:rsidRDefault="009C1B69">
      <w:pPr>
        <w:spacing w:after="0"/>
        <w:jc w:val="both"/>
        <w:rPr>
          <w:lang w:val="ru-RU"/>
        </w:rPr>
      </w:pPr>
      <w:r w:rsidRPr="009C1B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C1B69">
        <w:rPr>
          <w:color w:val="000000"/>
          <w:sz w:val="28"/>
          <w:lang w:val="ru-RU"/>
        </w:rPr>
        <w:t xml:space="preserve"> 1) осы Қағидалардың 50-тармағының 1) және 2) тармақшаларында көрсетілген білім алушылар санаты үшін "Денсаулық сақтау ұйымдарының бастапқы медициналық құжаттама нысандарын бекіту туралы" Қазақстан </w:t>
      </w:r>
      <w:r w:rsidRPr="009C1B69">
        <w:rPr>
          <w:color w:val="000000"/>
          <w:sz w:val="28"/>
          <w:lang w:val="ru-RU"/>
        </w:rPr>
        <w:lastRenderedPageBreak/>
        <w:t>Республикасы Денсаулық сақтау министрінің міндетін ат</w:t>
      </w:r>
      <w:r w:rsidRPr="009C1B69">
        <w:rPr>
          <w:color w:val="000000"/>
          <w:sz w:val="28"/>
          <w:lang w:val="ru-RU"/>
        </w:rPr>
        <w:t>қарушының 2010 жылғы 23 қарашадағы № 907 бұйрығымен (Нормативтік құқықтық актілерді мемлекеттік тіркеу тізілімінде № 6697 болып тіркелген) бекітілген № 035-1/е нысанына сәйкес дәрігерлік-консультациялық комиссияның қорытындысы;</w:t>
      </w:r>
    </w:p>
    <w:p w:rsidR="00937849" w:rsidRPr="009C1B69" w:rsidRDefault="009C1B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C1B69">
        <w:rPr>
          <w:color w:val="000000"/>
          <w:sz w:val="28"/>
          <w:lang w:val="ru-RU"/>
        </w:rPr>
        <w:t xml:space="preserve"> 2) осы Қағидалардың 50</w:t>
      </w:r>
      <w:r w:rsidRPr="009C1B69">
        <w:rPr>
          <w:color w:val="000000"/>
          <w:sz w:val="28"/>
          <w:lang w:val="ru-RU"/>
        </w:rPr>
        <w:t>-тармағында көрсетілген білім алушылар санаты үшін мектептің педагогикалық кеңесінің шешімінен көшірме және мектептің қолдау хаты;</w:t>
      </w:r>
    </w:p>
    <w:p w:rsidR="00937849" w:rsidRPr="009C1B69" w:rsidRDefault="009C1B69">
      <w:pPr>
        <w:spacing w:after="0"/>
        <w:jc w:val="both"/>
        <w:rPr>
          <w:lang w:val="ru-RU"/>
        </w:rPr>
      </w:pPr>
      <w:r w:rsidRPr="009C1B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C1B69">
        <w:rPr>
          <w:color w:val="000000"/>
          <w:sz w:val="28"/>
          <w:lang w:val="ru-RU"/>
        </w:rPr>
        <w:t xml:space="preserve"> 3) осы Қағидалардың 50-тармағында көрсетілген білім алушылар санаты үшін "Білім беру ұйымдары білім беру қызметінде па</w:t>
      </w:r>
      <w:r w:rsidRPr="009C1B69">
        <w:rPr>
          <w:color w:val="000000"/>
          <w:sz w:val="28"/>
          <w:lang w:val="ru-RU"/>
        </w:rPr>
        <w:t xml:space="preserve">йдаланатын қатаң есептіліктегі құжаттардың нысанын бекіту туралы" Қазақстан Республикасы Білім және ғылым министрінің 2007 жылғы 23 қазандағы № 502 бұйрығымен (Нормативтік құқықтық актілерді мемлекеттік тіркеу тізіліміне № 4991 болып тіркелген) бекітілген </w:t>
      </w:r>
      <w:r w:rsidRPr="009C1B69">
        <w:rPr>
          <w:color w:val="000000"/>
          <w:sz w:val="28"/>
          <w:lang w:val="ru-RU"/>
        </w:rPr>
        <w:t>нысанға сәйкес білім алушының оқу үлгерімі туралы табелінің (бұдан ә</w:t>
      </w:r>
      <w:proofErr w:type="gramStart"/>
      <w:r w:rsidRPr="009C1B69">
        <w:rPr>
          <w:color w:val="000000"/>
          <w:sz w:val="28"/>
          <w:lang w:val="ru-RU"/>
        </w:rPr>
        <w:t>р</w:t>
      </w:r>
      <w:proofErr w:type="gramEnd"/>
      <w:r w:rsidRPr="009C1B69">
        <w:rPr>
          <w:color w:val="000000"/>
          <w:sz w:val="28"/>
          <w:lang w:val="ru-RU"/>
        </w:rPr>
        <w:t>і – табель) телнұсқасы және көшірмесі. Табельдің түпнұсқасы оның көшірмесімен сәйкестігі тексерілгеннен кейін мектеп әкімшілігіне қайтарылады.</w:t>
      </w:r>
    </w:p>
    <w:p w:rsidR="00937849" w:rsidRPr="009C1B69" w:rsidRDefault="009C1B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C1B69">
        <w:rPr>
          <w:color w:val="000000"/>
          <w:sz w:val="28"/>
          <w:lang w:val="ru-RU"/>
        </w:rPr>
        <w:t xml:space="preserve"> Осы тармақтың 2) және 3) тармақшаларын</w:t>
      </w:r>
      <w:r w:rsidRPr="009C1B69">
        <w:rPr>
          <w:color w:val="000000"/>
          <w:sz w:val="28"/>
          <w:lang w:val="ru-RU"/>
        </w:rPr>
        <w:t>да көрсетілген құжаттар мектеп басшысының қолымен және мөрімен расталады.";</w:t>
      </w:r>
    </w:p>
    <w:p w:rsidR="00937849" w:rsidRPr="009C1B69" w:rsidRDefault="00937849">
      <w:pPr>
        <w:spacing w:after="0"/>
        <w:rPr>
          <w:lang w:val="ru-RU"/>
        </w:rPr>
      </w:pPr>
    </w:p>
    <w:p w:rsidR="00937849" w:rsidRPr="009C1B69" w:rsidRDefault="009C1B69">
      <w:pPr>
        <w:spacing w:after="0"/>
        <w:jc w:val="both"/>
        <w:rPr>
          <w:lang w:val="ru-RU"/>
        </w:rPr>
      </w:pPr>
      <w:r w:rsidRPr="009C1B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C1B69">
        <w:rPr>
          <w:color w:val="000000"/>
          <w:sz w:val="28"/>
          <w:lang w:val="ru-RU"/>
        </w:rPr>
        <w:t xml:space="preserve"> 54-тармақ мынадай редакцияда жазылсын:</w:t>
      </w:r>
    </w:p>
    <w:p w:rsidR="00937849" w:rsidRPr="009C1B69" w:rsidRDefault="009C1B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C1B69">
        <w:rPr>
          <w:color w:val="000000"/>
          <w:sz w:val="28"/>
          <w:lang w:val="ru-RU"/>
        </w:rPr>
        <w:t xml:space="preserve"> "54. Халықаралық алмасу желісі бойынша шетелге оқуға баратын және сол жақта білім беру мекемелерін аяқтайтын 11 (12) сыныпты бі</w:t>
      </w:r>
      <w:r w:rsidRPr="009C1B69">
        <w:rPr>
          <w:color w:val="000000"/>
          <w:sz w:val="28"/>
          <w:lang w:val="ru-RU"/>
        </w:rPr>
        <w:t>тірушілер шетелде оқуын аяқтағаннан кейін Қазақстан Республикасының мектептерінде 11 (12) сынып үшін қорытынды аттестаттаудан өтеді.</w:t>
      </w:r>
    </w:p>
    <w:p w:rsidR="00937849" w:rsidRPr="009C1B69" w:rsidRDefault="009C1B69">
      <w:pPr>
        <w:spacing w:after="0"/>
        <w:jc w:val="both"/>
        <w:rPr>
          <w:lang w:val="ru-RU"/>
        </w:rPr>
      </w:pPr>
      <w:r w:rsidRPr="009C1B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C1B69">
        <w:rPr>
          <w:color w:val="000000"/>
          <w:sz w:val="28"/>
          <w:lang w:val="ru-RU"/>
        </w:rPr>
        <w:t xml:space="preserve"> Қорытынды аттестаттау басталғанға дейін мектептегі комиссияның шешімімен аталған бітірушілер "Қазақстан Республикасы</w:t>
      </w:r>
      <w:r w:rsidRPr="009C1B69">
        <w:rPr>
          <w:color w:val="000000"/>
          <w:sz w:val="28"/>
          <w:lang w:val="ru-RU"/>
        </w:rPr>
        <w:t>ндағы бастауыш, негізгі орта, жалпы орта білім берудің үлгілік оқу жоспарларын бекіту туралы" Қазақстан Республикасы Білім және ғылым министрінің 2012 жылғы 8 қарашадағы № 500 бұйрығымен (Нормативтік құқықтық актілерді мемлекеттік тіркеу тізілімінде № 8170</w:t>
      </w:r>
      <w:r w:rsidRPr="009C1B69">
        <w:rPr>
          <w:color w:val="000000"/>
          <w:sz w:val="28"/>
          <w:lang w:val="ru-RU"/>
        </w:rPr>
        <w:t xml:space="preserve"> болып тіркелген) бекітілген Үлгілік оқу жоспарының инвариантты компонентінің пәндері бойынша шетелде оқымаған пәндерінен аттестаттаудан өтеді.</w:t>
      </w:r>
    </w:p>
    <w:p w:rsidR="00937849" w:rsidRPr="009C1B69" w:rsidRDefault="009C1B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C1B69">
        <w:rPr>
          <w:color w:val="000000"/>
          <w:sz w:val="28"/>
          <w:lang w:val="ru-RU"/>
        </w:rPr>
        <w:t xml:space="preserve"> Қорытынды аттестаттау өткізу мерзімі педагогикалық кеңес шешімімен белгіленеді.</w:t>
      </w:r>
    </w:p>
    <w:p w:rsidR="00937849" w:rsidRPr="009C1B69" w:rsidRDefault="009C1B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C1B69">
        <w:rPr>
          <w:color w:val="000000"/>
          <w:sz w:val="28"/>
          <w:lang w:val="ru-RU"/>
        </w:rPr>
        <w:t xml:space="preserve"> Қорытынды аттестатта</w:t>
      </w:r>
      <w:r w:rsidRPr="009C1B69">
        <w:rPr>
          <w:color w:val="000000"/>
          <w:sz w:val="28"/>
          <w:lang w:val="ru-RU"/>
        </w:rPr>
        <w:t>удан өткеннен кейін оларға шетелде оқыған пәндерден алған бағаларын, Қазақстан Республикасының мектептерінде алдыңғы сыныптарда алған жылдық және қорытынды бағаларын есепке ала отырып, № 39 бұйрықпен бекітілген жалпы орта білім туралы аттестат беріледі.</w:t>
      </w:r>
    </w:p>
    <w:p w:rsidR="00937849" w:rsidRPr="009C1B69" w:rsidRDefault="009C1B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</w:t>
      </w:r>
      <w:r>
        <w:rPr>
          <w:color w:val="000000"/>
          <w:sz w:val="28"/>
        </w:rPr>
        <w:t>   </w:t>
      </w:r>
      <w:r w:rsidRPr="009C1B69">
        <w:rPr>
          <w:color w:val="000000"/>
          <w:sz w:val="28"/>
          <w:lang w:val="ru-RU"/>
        </w:rPr>
        <w:t xml:space="preserve"> Халықаралық алмасу желісі бойынша шетелге оқуға шыққан және сол жақта білім беру мекемелерін бітірген, сондай-ақ Қазақстан Республикасында немесе шетелде 10 (11) және 11 (12) сыныптарда білім алу кезінде оқыған пәндер бойынша жылдық, қорытынды бағалары</w:t>
      </w:r>
      <w:r w:rsidRPr="009C1B69">
        <w:rPr>
          <w:color w:val="000000"/>
          <w:sz w:val="28"/>
          <w:lang w:val="ru-RU"/>
        </w:rPr>
        <w:t xml:space="preserve"> және қорытынды аттестаттау бойынша бағалары "5" болған түлектерге №</w:t>
      </w:r>
      <w:r>
        <w:rPr>
          <w:color w:val="000000"/>
          <w:sz w:val="28"/>
        </w:rPr>
        <w:t> </w:t>
      </w:r>
      <w:r w:rsidRPr="009C1B69">
        <w:rPr>
          <w:color w:val="000000"/>
          <w:sz w:val="28"/>
          <w:lang w:val="ru-RU"/>
        </w:rPr>
        <w:t>39 бұйрықпен бекітілген жалпы орта білім туралы үзді</w:t>
      </w:r>
      <w:proofErr w:type="gramStart"/>
      <w:r w:rsidRPr="009C1B69">
        <w:rPr>
          <w:color w:val="000000"/>
          <w:sz w:val="28"/>
          <w:lang w:val="ru-RU"/>
        </w:rPr>
        <w:t>к</w:t>
      </w:r>
      <w:proofErr w:type="gramEnd"/>
      <w:r w:rsidRPr="009C1B69">
        <w:rPr>
          <w:color w:val="000000"/>
          <w:sz w:val="28"/>
          <w:lang w:val="ru-RU"/>
        </w:rPr>
        <w:t xml:space="preserve"> аттестат беріледі.</w:t>
      </w:r>
    </w:p>
    <w:p w:rsidR="00937849" w:rsidRPr="009C1B69" w:rsidRDefault="009C1B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C1B69">
        <w:rPr>
          <w:color w:val="000000"/>
          <w:sz w:val="28"/>
          <w:lang w:val="ru-RU"/>
        </w:rPr>
        <w:t xml:space="preserve"> Халықаралық алмасу желісі бойынша шетелге оқуға шыққан және сол жақта білім беру мекемелерін бітірген, сонда</w:t>
      </w:r>
      <w:r w:rsidRPr="009C1B69">
        <w:rPr>
          <w:color w:val="000000"/>
          <w:sz w:val="28"/>
          <w:lang w:val="ru-RU"/>
        </w:rPr>
        <w:t>й-ақ Қазақстан Республикасында немесе шетелде 5-11 (12) сыныптар аралығында оқу кезеңінде барлық пәндер бойынша жылдық, қорытынды бағалары "5" болған және қорытынды аттестаттаудан "5" деген бағаға өткен түлектерге № 39 бұйрықпен бекітілген нысанға сәйкес ж</w:t>
      </w:r>
      <w:r w:rsidRPr="009C1B69">
        <w:rPr>
          <w:color w:val="000000"/>
          <w:sz w:val="28"/>
          <w:lang w:val="ru-RU"/>
        </w:rPr>
        <w:t>алпы орта білім туралы "Алтын белгі" аттестаты және "Алтын белгі" белгісі беріледі.";</w:t>
      </w:r>
    </w:p>
    <w:p w:rsidR="00937849" w:rsidRPr="009C1B69" w:rsidRDefault="00937849">
      <w:pPr>
        <w:spacing w:after="0"/>
        <w:rPr>
          <w:lang w:val="ru-RU"/>
        </w:rPr>
      </w:pPr>
    </w:p>
    <w:p w:rsidR="00937849" w:rsidRPr="009C1B69" w:rsidRDefault="009C1B69">
      <w:pPr>
        <w:spacing w:after="0"/>
        <w:jc w:val="both"/>
        <w:rPr>
          <w:lang w:val="ru-RU"/>
        </w:rPr>
      </w:pPr>
      <w:r w:rsidRPr="009C1B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C1B69">
        <w:rPr>
          <w:color w:val="000000"/>
          <w:sz w:val="28"/>
          <w:lang w:val="ru-RU"/>
        </w:rPr>
        <w:t xml:space="preserve"> 58-тармақ мынадай редакцияда жазылсын:</w:t>
      </w:r>
    </w:p>
    <w:p w:rsidR="00937849" w:rsidRPr="009C1B69" w:rsidRDefault="009C1B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C1B69">
        <w:rPr>
          <w:color w:val="000000"/>
          <w:sz w:val="28"/>
          <w:lang w:val="ru-RU"/>
        </w:rPr>
        <w:t xml:space="preserve"> "58. 9 (10) сыныпта жазбаша жұмыстарды орындауға – 2 астрономиялық сағат, математикаға (алгебраға) (жазбаша) – 3 астр</w:t>
      </w:r>
      <w:r w:rsidRPr="009C1B69">
        <w:rPr>
          <w:color w:val="000000"/>
          <w:sz w:val="28"/>
          <w:lang w:val="ru-RU"/>
        </w:rPr>
        <w:t>ономиялық сағат (физика-математикалық бағыттағы мамандандырылған мектептерде – 4 сағат) бөлінеді.";</w:t>
      </w:r>
    </w:p>
    <w:p w:rsidR="00937849" w:rsidRPr="009C1B69" w:rsidRDefault="00937849">
      <w:pPr>
        <w:spacing w:after="0"/>
        <w:rPr>
          <w:lang w:val="ru-RU"/>
        </w:rPr>
      </w:pPr>
    </w:p>
    <w:p w:rsidR="00937849" w:rsidRPr="009C1B69" w:rsidRDefault="009C1B69">
      <w:pPr>
        <w:spacing w:after="0"/>
        <w:jc w:val="both"/>
        <w:rPr>
          <w:lang w:val="ru-RU"/>
        </w:rPr>
      </w:pPr>
      <w:r w:rsidRPr="009C1B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C1B69">
        <w:rPr>
          <w:color w:val="000000"/>
          <w:sz w:val="28"/>
          <w:lang w:val="ru-RU"/>
        </w:rPr>
        <w:t xml:space="preserve"> 62-тармақ мынадай редакцияда жазылсын:</w:t>
      </w:r>
    </w:p>
    <w:p w:rsidR="00937849" w:rsidRPr="009C1B69" w:rsidRDefault="009C1B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C1B69">
        <w:rPr>
          <w:color w:val="000000"/>
          <w:sz w:val="28"/>
          <w:lang w:val="ru-RU"/>
        </w:rPr>
        <w:t xml:space="preserve"> "62. Жазбаша емтихан және тестілеу аяқталғаннан кейін Комиссия мүшелері мектеп ғимаратында жалпы орта б</w:t>
      </w:r>
      <w:r w:rsidRPr="009C1B69">
        <w:rPr>
          <w:color w:val="000000"/>
          <w:sz w:val="28"/>
          <w:lang w:val="ru-RU"/>
        </w:rPr>
        <w:t>ілім туралы "Алтын белгі" аттестаттарын алуға үміткерлердің жұмыстарынан басқа білім алушылардың жұмыстарын тексереді.</w:t>
      </w:r>
    </w:p>
    <w:p w:rsidR="00937849" w:rsidRPr="009C1B69" w:rsidRDefault="009C1B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C1B69">
        <w:rPr>
          <w:color w:val="000000"/>
          <w:sz w:val="28"/>
          <w:lang w:val="ru-RU"/>
        </w:rPr>
        <w:t xml:space="preserve"> Тексерілмеген жұмыстар мектеп басшысына сақтау үшін тапсырылады. Тексеру кезінде қателердің асты сызылады. Жалпы орта бі</w:t>
      </w:r>
      <w:proofErr w:type="gramStart"/>
      <w:r w:rsidRPr="009C1B69">
        <w:rPr>
          <w:color w:val="000000"/>
          <w:sz w:val="28"/>
          <w:lang w:val="ru-RU"/>
        </w:rPr>
        <w:t>л</w:t>
      </w:r>
      <w:proofErr w:type="gramEnd"/>
      <w:r w:rsidRPr="009C1B69">
        <w:rPr>
          <w:color w:val="000000"/>
          <w:sz w:val="28"/>
          <w:lang w:val="ru-RU"/>
        </w:rPr>
        <w:t>ім курсы б</w:t>
      </w:r>
      <w:r w:rsidRPr="009C1B69">
        <w:rPr>
          <w:color w:val="000000"/>
          <w:sz w:val="28"/>
          <w:lang w:val="ru-RU"/>
        </w:rPr>
        <w:t>ойынша эсседе қателердің саны жеке көрсетіледі.</w:t>
      </w:r>
    </w:p>
    <w:p w:rsidR="00937849" w:rsidRPr="009C1B69" w:rsidRDefault="009C1B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C1B69">
        <w:rPr>
          <w:color w:val="000000"/>
          <w:sz w:val="28"/>
          <w:lang w:val="ru-RU"/>
        </w:rPr>
        <w:t xml:space="preserve"> Математика (алгебра) пәні бойынша "2" және "5" деген бағалар қойылған жазбаша жұмыстарға мектеп Комиссиясы пікір жазады.</w:t>
      </w:r>
    </w:p>
    <w:p w:rsidR="00937849" w:rsidRPr="009C1B69" w:rsidRDefault="009C1B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C1B69">
        <w:rPr>
          <w:color w:val="000000"/>
          <w:sz w:val="28"/>
          <w:lang w:val="ru-RU"/>
        </w:rPr>
        <w:t xml:space="preserve"> 9 (10) сыныпта жұмыстар балл қою схемасына сәйкес тексеріледі.</w:t>
      </w:r>
    </w:p>
    <w:p w:rsidR="00937849" w:rsidRPr="009C1B69" w:rsidRDefault="009C1B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C1B69">
        <w:rPr>
          <w:color w:val="000000"/>
          <w:sz w:val="28"/>
          <w:lang w:val="ru-RU"/>
        </w:rPr>
        <w:t xml:space="preserve"> 11 (12</w:t>
      </w:r>
      <w:r w:rsidRPr="009C1B69">
        <w:rPr>
          <w:color w:val="000000"/>
          <w:sz w:val="28"/>
          <w:lang w:val="ru-RU"/>
        </w:rPr>
        <w:t>) сыныптағы эссе екі бағамен, негізгі және жалпы орта білім курсы үшін математикадан (алгебрадан) жазбаша емтихан жұмысы бір бағамен бағаланады.</w:t>
      </w:r>
    </w:p>
    <w:p w:rsidR="00937849" w:rsidRPr="009C1B69" w:rsidRDefault="009C1B69">
      <w:pPr>
        <w:spacing w:after="0"/>
        <w:jc w:val="both"/>
        <w:rPr>
          <w:lang w:val="ru-RU"/>
        </w:rPr>
      </w:pPr>
      <w:r w:rsidRPr="009C1B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C1B69">
        <w:rPr>
          <w:color w:val="000000"/>
          <w:sz w:val="28"/>
          <w:lang w:val="ru-RU"/>
        </w:rPr>
        <w:t xml:space="preserve"> Эссе қорытындысы бойынша орфография мен грамматика үшін баға тілдік пәндер бойынша қойылады, мазмұны үші</w:t>
      </w:r>
      <w:r w:rsidRPr="009C1B69">
        <w:rPr>
          <w:color w:val="000000"/>
          <w:sz w:val="28"/>
          <w:lang w:val="ru-RU"/>
        </w:rPr>
        <w:t xml:space="preserve">н баға әдебиет бойынша қойылады. </w:t>
      </w:r>
    </w:p>
    <w:p w:rsidR="00937849" w:rsidRPr="009C1B69" w:rsidRDefault="009C1B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C1B69">
        <w:rPr>
          <w:color w:val="000000"/>
          <w:sz w:val="28"/>
          <w:lang w:val="ru-RU"/>
        </w:rPr>
        <w:t xml:space="preserve"> Мектеп бітірушілер қорытынды аттестаттау үшін таңдау пәндері тізбесінен әдебиетті таңдаған жағдайда баға тек осы пән бойынша қойылады.";</w:t>
      </w:r>
    </w:p>
    <w:p w:rsidR="00937849" w:rsidRPr="009C1B69" w:rsidRDefault="00937849">
      <w:pPr>
        <w:spacing w:after="0"/>
        <w:rPr>
          <w:lang w:val="ru-RU"/>
        </w:rPr>
      </w:pPr>
    </w:p>
    <w:p w:rsidR="00937849" w:rsidRPr="009C1B69" w:rsidRDefault="009C1B69">
      <w:pPr>
        <w:spacing w:after="0"/>
        <w:jc w:val="both"/>
        <w:rPr>
          <w:lang w:val="ru-RU"/>
        </w:rPr>
      </w:pPr>
      <w:r w:rsidRPr="009C1B69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9C1B69">
        <w:rPr>
          <w:color w:val="000000"/>
          <w:sz w:val="28"/>
          <w:lang w:val="ru-RU"/>
        </w:rPr>
        <w:t xml:space="preserve"> 64-тармақ мынадай редакцияда жазылсын:</w:t>
      </w:r>
    </w:p>
    <w:p w:rsidR="00937849" w:rsidRDefault="009C1B69">
      <w:pPr>
        <w:spacing w:after="0"/>
        <w:jc w:val="both"/>
      </w:pPr>
      <w:r>
        <w:rPr>
          <w:color w:val="000000"/>
          <w:sz w:val="28"/>
        </w:rPr>
        <w:t>     </w:t>
      </w:r>
      <w:r w:rsidRPr="009C1B69">
        <w:rPr>
          <w:color w:val="000000"/>
          <w:sz w:val="28"/>
          <w:lang w:val="ru-RU"/>
        </w:rPr>
        <w:t xml:space="preserve"> "64. Ауызша емтиханда 11 (</w:t>
      </w:r>
      <w:r w:rsidRPr="009C1B69">
        <w:rPr>
          <w:color w:val="000000"/>
          <w:sz w:val="28"/>
          <w:lang w:val="ru-RU"/>
        </w:rPr>
        <w:t xml:space="preserve">12) сыныпта жауап дайындау үшін білім алушыға кемінде 20 минут уақыт беріледі. </w:t>
      </w:r>
      <w:r>
        <w:rPr>
          <w:color w:val="000000"/>
          <w:sz w:val="28"/>
        </w:rPr>
        <w:t xml:space="preserve">Егер білім алушы билет бойынша сұрақтарға жауап бермесе, Комиссия оған екінші билет алуға </w:t>
      </w:r>
      <w:proofErr w:type="gramStart"/>
      <w:r>
        <w:rPr>
          <w:color w:val="000000"/>
          <w:sz w:val="28"/>
        </w:rPr>
        <w:t>р</w:t>
      </w:r>
      <w:proofErr w:type="gramEnd"/>
      <w:r>
        <w:rPr>
          <w:color w:val="000000"/>
          <w:sz w:val="28"/>
        </w:rPr>
        <w:t>ұқсат етеді (бұл жағдайда баға 1 балға төмендейді).";</w:t>
      </w:r>
    </w:p>
    <w:p w:rsidR="00937849" w:rsidRDefault="00937849">
      <w:pPr>
        <w:spacing w:after="0"/>
      </w:pPr>
    </w:p>
    <w:p w:rsidR="00937849" w:rsidRDefault="009C1B69">
      <w:pPr>
        <w:spacing w:after="0"/>
        <w:jc w:val="both"/>
      </w:pPr>
      <w:r>
        <w:rPr>
          <w:color w:val="000000"/>
          <w:sz w:val="28"/>
        </w:rPr>
        <w:t xml:space="preserve">       69-тармақ</w:t>
      </w:r>
      <w:r>
        <w:rPr>
          <w:color w:val="000000"/>
          <w:sz w:val="28"/>
        </w:rPr>
        <w:t xml:space="preserve"> мынадай редакцияда жазылсын:</w:t>
      </w:r>
    </w:p>
    <w:p w:rsidR="00937849" w:rsidRDefault="009C1B6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"69. 11 (12) сыныптарда әрбір пән бойынша ауызша немесе жазбаша емтихандар, тестілеулер өткеннен кейін Комиссия сол күні білім алушыларға емтихан бағалары мен қорытынды бағаларын қояды және оларды осы Қағидаларға 3-қосым</w:t>
      </w:r>
      <w:r>
        <w:rPr>
          <w:color w:val="000000"/>
          <w:sz w:val="28"/>
        </w:rPr>
        <w:t>шаға сәйкес нысан бойынша Негізгі орта және жалпы орта білім беру деңгейлеріндегі оқу курсы емтиханының қағаз және электронды хаттамасына енгізеді.</w:t>
      </w:r>
      <w:proofErr w:type="gramEnd"/>
    </w:p>
    <w:p w:rsidR="00937849" w:rsidRDefault="009C1B69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gramStart"/>
      <w:r>
        <w:rPr>
          <w:color w:val="000000"/>
          <w:sz w:val="28"/>
        </w:rPr>
        <w:t>9 (10) сыныпта Комиссия білім алушыларға балдар мен емтихан бағаларын қояды және оларды осы Қағидалар</w:t>
      </w:r>
      <w:r>
        <w:rPr>
          <w:color w:val="000000"/>
          <w:sz w:val="28"/>
        </w:rPr>
        <w:t>ға 3-қосымшаға сәйкес нысан бойынша Негізгі орта білім беру деңгейіндегі оқу курсы үшін емтиханның қағаз және электрондық хаттамасына енгізеді.</w:t>
      </w:r>
      <w:proofErr w:type="gramEnd"/>
    </w:p>
    <w:p w:rsidR="00937849" w:rsidRDefault="009C1B69">
      <w:pPr>
        <w:spacing w:after="0"/>
        <w:jc w:val="both"/>
      </w:pPr>
      <w:r>
        <w:rPr>
          <w:color w:val="000000"/>
          <w:sz w:val="28"/>
        </w:rPr>
        <w:t>      9 (10) сынып білім алушыларының пәндер бойынша қорытынды аттестаттау нәтижелері балл түрінде журналға (қағ</w:t>
      </w:r>
      <w:r>
        <w:rPr>
          <w:color w:val="000000"/>
          <w:sz w:val="28"/>
        </w:rPr>
        <w:t>аз/электрондық) қойылады және осы Қағидаларға 4-қосымшаға сәйкес емтихан балдарын емтихан бағасына ауыстыру шәкілі бойынша ауыстырылады.</w:t>
      </w:r>
      <w:proofErr w:type="gramStart"/>
      <w:r>
        <w:rPr>
          <w:color w:val="000000"/>
          <w:sz w:val="28"/>
        </w:rPr>
        <w:t>";</w:t>
      </w:r>
      <w:proofErr w:type="gramEnd"/>
    </w:p>
    <w:p w:rsidR="00937849" w:rsidRDefault="00937849">
      <w:pPr>
        <w:spacing w:after="0"/>
      </w:pPr>
    </w:p>
    <w:p w:rsidR="00937849" w:rsidRDefault="009C1B69">
      <w:pPr>
        <w:spacing w:after="0"/>
        <w:jc w:val="both"/>
      </w:pPr>
      <w:r>
        <w:rPr>
          <w:color w:val="000000"/>
          <w:sz w:val="28"/>
        </w:rPr>
        <w:t xml:space="preserve">       71-тармақ мынадай редакцияда жазылсын:</w:t>
      </w:r>
    </w:p>
    <w:p w:rsidR="00937849" w:rsidRDefault="009C1B6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"71. Білім алушылардың 11 (12) сыныпта ауызша емтиханда алған ба</w:t>
      </w:r>
      <w:r>
        <w:rPr>
          <w:color w:val="000000"/>
          <w:sz w:val="28"/>
        </w:rPr>
        <w:t>ғалары оларға осы сыныптағы немесе топтағы емтихан аяқталғаннан кейін хабарланады.</w:t>
      </w:r>
      <w:proofErr w:type="gramEnd"/>
    </w:p>
    <w:p w:rsidR="00937849" w:rsidRDefault="009C1B69">
      <w:pPr>
        <w:spacing w:after="0"/>
        <w:jc w:val="both"/>
      </w:pPr>
      <w:r>
        <w:rPr>
          <w:color w:val="000000"/>
          <w:sz w:val="28"/>
        </w:rPr>
        <w:t>      Білім алушының жазбаша өтінішінің негізінде мектептің Комиссиясы төрағасының қатысуымен оған жазба жұмыстарын тексеру нәтижелерімен танысуға мүмкіндік беріледі.</w:t>
      </w:r>
      <w:proofErr w:type="gramStart"/>
      <w:r>
        <w:rPr>
          <w:color w:val="000000"/>
          <w:sz w:val="28"/>
        </w:rPr>
        <w:t>";</w:t>
      </w:r>
      <w:proofErr w:type="gramEnd"/>
    </w:p>
    <w:p w:rsidR="00937849" w:rsidRDefault="00937849">
      <w:pPr>
        <w:spacing w:after="0"/>
      </w:pPr>
    </w:p>
    <w:p w:rsidR="00937849" w:rsidRDefault="009C1B69">
      <w:pPr>
        <w:spacing w:after="0"/>
        <w:jc w:val="both"/>
      </w:pPr>
      <w:r>
        <w:rPr>
          <w:color w:val="000000"/>
          <w:sz w:val="28"/>
        </w:rPr>
        <w:t xml:space="preserve">   </w:t>
      </w:r>
      <w:r>
        <w:rPr>
          <w:color w:val="000000"/>
          <w:sz w:val="28"/>
        </w:rPr>
        <w:t>    73-тармақ мынадай редакцияда жазылсын:</w:t>
      </w:r>
    </w:p>
    <w:p w:rsidR="00937849" w:rsidRDefault="009C1B6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"73. 9 (10) сыныпта пән бойынша қорытынды бағаларды шығару кезінде қорытынды баға емтихан нәтижелері (бес балдық шәкіл бойынша) және оқу жылындағы тоқсандық бағалар (бес балдық шәкіл бойынша) 30%-70% пайызды</w:t>
      </w:r>
      <w:r>
        <w:rPr>
          <w:color w:val="000000"/>
          <w:sz w:val="28"/>
        </w:rPr>
        <w:t>қ арақатынаста қойылады.</w:t>
      </w:r>
      <w:proofErr w:type="gram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Қорытынды бағаны дөңгелектеу ең жақын бүтіндікке қарай жүргізіледі.</w:t>
      </w:r>
      <w:proofErr w:type="gramEnd"/>
    </w:p>
    <w:p w:rsidR="00937849" w:rsidRDefault="009C1B69">
      <w:pPr>
        <w:spacing w:after="0"/>
        <w:jc w:val="both"/>
      </w:pPr>
      <w:r>
        <w:rPr>
          <w:color w:val="000000"/>
          <w:sz w:val="28"/>
        </w:rPr>
        <w:t>      11 (12) сыныптарда пән бойынша қорытынды бағаларды шығарған кезде келесі ережелер басшылыққа алынуы тиіс:</w:t>
      </w:r>
    </w:p>
    <w:p w:rsidR="00937849" w:rsidRDefault="009C1B69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1) </w:t>
      </w:r>
      <w:proofErr w:type="gramStart"/>
      <w:r>
        <w:rPr>
          <w:color w:val="000000"/>
          <w:sz w:val="28"/>
        </w:rPr>
        <w:t>пән</w:t>
      </w:r>
      <w:proofErr w:type="gramEnd"/>
      <w:r>
        <w:rPr>
          <w:color w:val="000000"/>
          <w:sz w:val="28"/>
        </w:rPr>
        <w:t xml:space="preserve"> бойынша қорытынды баға ағымдағы оқу жы</w:t>
      </w:r>
      <w:r>
        <w:rPr>
          <w:color w:val="000000"/>
          <w:sz w:val="28"/>
        </w:rPr>
        <w:t>лының тоқсандық (жартыжылдық) бағалары ескеріле отырып, жылдық және емтихан бағалары негізінде анықталады (емтихан бағалары "4" немесе "5" болған кезде ескеріледі);</w:t>
      </w:r>
    </w:p>
    <w:p w:rsidR="00937849" w:rsidRDefault="009C1B69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gramStart"/>
      <w:r>
        <w:rPr>
          <w:color w:val="000000"/>
          <w:sz w:val="28"/>
        </w:rPr>
        <w:t>емтихан</w:t>
      </w:r>
      <w:proofErr w:type="gramEnd"/>
      <w:r>
        <w:rPr>
          <w:color w:val="000000"/>
          <w:sz w:val="28"/>
        </w:rPr>
        <w:t xml:space="preserve"> бағасы қанағаттанарлықсыз болған кезде оң қорытынды баға қойылмайды;</w:t>
      </w:r>
    </w:p>
    <w:p w:rsidR="00937849" w:rsidRDefault="009C1B69">
      <w:pPr>
        <w:spacing w:after="0"/>
        <w:jc w:val="both"/>
      </w:pPr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3) </w:t>
      </w:r>
      <w:proofErr w:type="gramStart"/>
      <w:r>
        <w:rPr>
          <w:color w:val="000000"/>
          <w:sz w:val="28"/>
        </w:rPr>
        <w:t>қорытынды</w:t>
      </w:r>
      <w:proofErr w:type="gramEnd"/>
      <w:r>
        <w:rPr>
          <w:color w:val="000000"/>
          <w:sz w:val="28"/>
        </w:rPr>
        <w:t xml:space="preserve"> баға емтихан бағасынан жоғары қойылмайды;</w:t>
      </w:r>
    </w:p>
    <w:p w:rsidR="00937849" w:rsidRDefault="009C1B69">
      <w:pPr>
        <w:spacing w:after="0"/>
        <w:jc w:val="both"/>
      </w:pPr>
      <w:r>
        <w:rPr>
          <w:color w:val="000000"/>
          <w:sz w:val="28"/>
        </w:rPr>
        <w:t xml:space="preserve">      4) </w:t>
      </w:r>
      <w:proofErr w:type="gramStart"/>
      <w:r>
        <w:rPr>
          <w:color w:val="000000"/>
          <w:sz w:val="28"/>
        </w:rPr>
        <w:t>егер</w:t>
      </w:r>
      <w:proofErr w:type="gramEnd"/>
      <w:r>
        <w:rPr>
          <w:color w:val="000000"/>
          <w:sz w:val="28"/>
        </w:rPr>
        <w:t xml:space="preserve"> 11 (12) сыныптарда инварианттық компоненттің тереңдетілген және стандартты деңгейлерінің пәндері таңдалмаған жағдайда, жалпы орта білім туралы аттестатқа осы пәндер бойынша 9-сыныпта алғ</w:t>
      </w:r>
      <w:r>
        <w:rPr>
          <w:color w:val="000000"/>
          <w:sz w:val="28"/>
        </w:rPr>
        <w:t>ан қорытынды бағалары қойылады.";</w:t>
      </w:r>
    </w:p>
    <w:p w:rsidR="00937849" w:rsidRDefault="00937849">
      <w:pPr>
        <w:spacing w:after="0"/>
      </w:pPr>
    </w:p>
    <w:p w:rsidR="00937849" w:rsidRPr="009C1B69" w:rsidRDefault="009C1B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       </w:t>
      </w:r>
      <w:r w:rsidRPr="009C1B69">
        <w:rPr>
          <w:color w:val="000000"/>
          <w:sz w:val="28"/>
          <w:lang w:val="ru-RU"/>
        </w:rPr>
        <w:t>80 және 81-тармақтар мынадай редакцияда жазылсын:</w:t>
      </w:r>
    </w:p>
    <w:p w:rsidR="00937849" w:rsidRPr="009C1B69" w:rsidRDefault="009C1B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C1B69">
        <w:rPr>
          <w:color w:val="000000"/>
          <w:sz w:val="28"/>
          <w:lang w:val="ru-RU"/>
        </w:rPr>
        <w:t xml:space="preserve"> "80. Мектеп жанынан қалыптастырылған Комиссия келесі іс-шараларды жүзеге асырады:</w:t>
      </w:r>
    </w:p>
    <w:p w:rsidR="00937849" w:rsidRPr="009C1B69" w:rsidRDefault="009C1B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C1B69">
        <w:rPr>
          <w:color w:val="000000"/>
          <w:sz w:val="28"/>
          <w:lang w:val="ru-RU"/>
        </w:rPr>
        <w:t xml:space="preserve"> 1) білім алушылар, педагогтер мен ата-аналар үшін қорытынды аттестатта</w:t>
      </w:r>
      <w:r w:rsidRPr="009C1B69">
        <w:rPr>
          <w:color w:val="000000"/>
          <w:sz w:val="28"/>
          <w:lang w:val="ru-RU"/>
        </w:rPr>
        <w:t>у өткізу мәселелері бойынша түсіндіру жұмыстарын жүргізу;</w:t>
      </w:r>
    </w:p>
    <w:p w:rsidR="00937849" w:rsidRPr="009C1B69" w:rsidRDefault="009C1B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C1B69">
        <w:rPr>
          <w:color w:val="000000"/>
          <w:sz w:val="28"/>
          <w:lang w:val="ru-RU"/>
        </w:rPr>
        <w:t xml:space="preserve"> 2) 11 (12) сынып білім алушыларының таңдаған пәндерінің тізбесін көрсете отырып қорытынды аттестаттау тапсыратын 11 (12) сынып білім алушыларының тізімін қалыптастыру және ағымдағы жылғы 1 нау</w:t>
      </w:r>
      <w:r w:rsidRPr="009C1B69">
        <w:rPr>
          <w:color w:val="000000"/>
          <w:sz w:val="28"/>
          <w:lang w:val="ru-RU"/>
        </w:rPr>
        <w:t>рызға дейінгі мерзімде ҰТО филиалына жолдау;</w:t>
      </w:r>
    </w:p>
    <w:p w:rsidR="00937849" w:rsidRPr="009C1B69" w:rsidRDefault="009C1B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C1B69">
        <w:rPr>
          <w:color w:val="000000"/>
          <w:sz w:val="28"/>
          <w:lang w:val="ru-RU"/>
        </w:rPr>
        <w:t xml:space="preserve"> 3) қорытынды аттестаттау өткізу, сондай-ақ қорытынды аттестаттауға білім алушыларды даярлау бойынша жұмыстарды ұйымдастыру;</w:t>
      </w:r>
    </w:p>
    <w:p w:rsidR="00937849" w:rsidRPr="009C1B69" w:rsidRDefault="009C1B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C1B69">
        <w:rPr>
          <w:color w:val="000000"/>
          <w:sz w:val="28"/>
          <w:lang w:val="ru-RU"/>
        </w:rPr>
        <w:t xml:space="preserve"> 4) жалпы орта білім туралы "Алтын белгі" аттестаттарын алуға үміткерлердің </w:t>
      </w:r>
      <w:r w:rsidRPr="009C1B69">
        <w:rPr>
          <w:color w:val="000000"/>
          <w:sz w:val="28"/>
          <w:lang w:val="ru-RU"/>
        </w:rPr>
        <w:t>жұмыстарынан басқа 9 (10) және 11 (12) сынып білім алушыларының жазбаша емтихан жұмыстарын қарау;</w:t>
      </w:r>
    </w:p>
    <w:p w:rsidR="00937849" w:rsidRPr="009C1B69" w:rsidRDefault="009C1B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C1B69">
        <w:rPr>
          <w:color w:val="000000"/>
          <w:sz w:val="28"/>
          <w:lang w:val="ru-RU"/>
        </w:rPr>
        <w:t xml:space="preserve"> 5) жазбаша емтихан жұмыстары аяқталғаннан кейін Хаттаманың электронды нұсқасын білім бөлімдеріне немесе басқармаларына жолдау;</w:t>
      </w:r>
    </w:p>
    <w:p w:rsidR="00937849" w:rsidRPr="009C1B69" w:rsidRDefault="009C1B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C1B69">
        <w:rPr>
          <w:color w:val="000000"/>
          <w:sz w:val="28"/>
          <w:lang w:val="ru-RU"/>
        </w:rPr>
        <w:t xml:space="preserve"> 6) тестілеу </w:t>
      </w:r>
      <w:r w:rsidRPr="009C1B69">
        <w:rPr>
          <w:color w:val="000000"/>
          <w:sz w:val="28"/>
          <w:lang w:val="ru-RU"/>
        </w:rPr>
        <w:t>нәтижелерін беру және пайдалану;</w:t>
      </w:r>
    </w:p>
    <w:p w:rsidR="00937849" w:rsidRPr="009C1B69" w:rsidRDefault="009C1B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C1B69">
        <w:rPr>
          <w:color w:val="000000"/>
          <w:sz w:val="28"/>
          <w:lang w:val="ru-RU"/>
        </w:rPr>
        <w:t xml:space="preserve"> 7) жалпы орта білім туралы "Алтын белгі" аттестаттарын алуға үміткерлердің жазбаша емтихан жұмыстарын білім басқармалары жанынан қалыптастырылған Комиссия қарауына (республикалық мектептер Министрлік жанынан қалыптаст</w:t>
      </w:r>
      <w:r w:rsidRPr="009C1B69">
        <w:rPr>
          <w:color w:val="000000"/>
          <w:sz w:val="28"/>
          <w:lang w:val="ru-RU"/>
        </w:rPr>
        <w:t>ырылатын Комиссия қарауына) білім бөлімдері арқылы жолдау;</w:t>
      </w:r>
    </w:p>
    <w:p w:rsidR="00937849" w:rsidRPr="009C1B69" w:rsidRDefault="009C1B69">
      <w:pPr>
        <w:spacing w:after="0"/>
        <w:jc w:val="both"/>
        <w:rPr>
          <w:lang w:val="ru-RU"/>
        </w:rPr>
      </w:pPr>
      <w:r w:rsidRPr="009C1B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C1B69">
        <w:rPr>
          <w:color w:val="000000"/>
          <w:sz w:val="28"/>
          <w:lang w:val="ru-RU"/>
        </w:rPr>
        <w:t xml:space="preserve"> 8) осы Қағидаларға 4-қосымшада келтірілген Тестілеу балдарын жалпы орта білім туралы аттестаттың бағаларына ауыстыру шәкіліне сәйкес тестілеу нәтижелерінің балдарын бағаларға ауыстыру;</w:t>
      </w:r>
    </w:p>
    <w:p w:rsidR="00937849" w:rsidRPr="009C1B69" w:rsidRDefault="009C1B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C1B69">
        <w:rPr>
          <w:color w:val="000000"/>
          <w:sz w:val="28"/>
          <w:lang w:val="ru-RU"/>
        </w:rPr>
        <w:t xml:space="preserve"> 9) апелляцияға түскен ұсыныстардың негізділігін қарау және шешім қабылдау.</w:t>
      </w:r>
    </w:p>
    <w:p w:rsidR="00937849" w:rsidRPr="009C1B69" w:rsidRDefault="009C1B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9C1B69">
        <w:rPr>
          <w:color w:val="000000"/>
          <w:sz w:val="28"/>
          <w:lang w:val="ru-RU"/>
        </w:rPr>
        <w:t xml:space="preserve"> 81. Аудандық, қалалық білім бөлімі жанынан қалыптастырылатын Комиссия келесі іс-шараларды жүзеге асырады:</w:t>
      </w:r>
    </w:p>
    <w:p w:rsidR="00937849" w:rsidRPr="009C1B69" w:rsidRDefault="009C1B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C1B69">
        <w:rPr>
          <w:color w:val="000000"/>
          <w:sz w:val="28"/>
          <w:lang w:val="ru-RU"/>
        </w:rPr>
        <w:t xml:space="preserve"> 1) білім алушылар, педагогтер мен ата-аналар арасында қорытынд</w:t>
      </w:r>
      <w:r w:rsidRPr="009C1B69">
        <w:rPr>
          <w:color w:val="000000"/>
          <w:sz w:val="28"/>
          <w:lang w:val="ru-RU"/>
        </w:rPr>
        <w:t>ы аттестаттау өткізу мәселелері бойынша ақпараттық-түсіндіру жұмыстарын жүргізу;</w:t>
      </w:r>
    </w:p>
    <w:p w:rsidR="00937849" w:rsidRPr="009C1B69" w:rsidRDefault="009C1B69">
      <w:pPr>
        <w:spacing w:after="0"/>
        <w:jc w:val="both"/>
        <w:rPr>
          <w:lang w:val="ru-RU"/>
        </w:rPr>
      </w:pPr>
      <w:r w:rsidRPr="009C1B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C1B69">
        <w:rPr>
          <w:color w:val="000000"/>
          <w:sz w:val="28"/>
          <w:lang w:val="ru-RU"/>
        </w:rPr>
        <w:t xml:space="preserve"> 2) қорытынды аттестаттауды өткізу бойынша жұмыстарды ұйымдастыру; </w:t>
      </w:r>
    </w:p>
    <w:p w:rsidR="00937849" w:rsidRPr="009C1B69" w:rsidRDefault="009C1B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C1B69">
        <w:rPr>
          <w:color w:val="000000"/>
          <w:sz w:val="28"/>
          <w:lang w:val="ru-RU"/>
        </w:rPr>
        <w:t xml:space="preserve"> 3) жалпы орта білім туралы "Алтын белгі" аттестаттарын алуға үміткерлердің жазбаша емтихан жұмы</w:t>
      </w:r>
      <w:r w:rsidRPr="009C1B69">
        <w:rPr>
          <w:color w:val="000000"/>
          <w:sz w:val="28"/>
          <w:lang w:val="ru-RU"/>
        </w:rPr>
        <w:t>старын білім басқармасы жанынан қалыптастырылатын Комиссия қарауына жолдау;</w:t>
      </w:r>
    </w:p>
    <w:p w:rsidR="00937849" w:rsidRPr="009C1B69" w:rsidRDefault="009C1B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C1B69">
        <w:rPr>
          <w:color w:val="000000"/>
          <w:sz w:val="28"/>
          <w:lang w:val="ru-RU"/>
        </w:rPr>
        <w:t xml:space="preserve"> 4) апелляцияға түскен ұсыныстардың негізділігін қарау және нақты шешім қабылдау.";</w:t>
      </w:r>
    </w:p>
    <w:p w:rsidR="00937849" w:rsidRDefault="009C1B69">
      <w:pPr>
        <w:spacing w:after="0"/>
        <w:jc w:val="both"/>
      </w:pPr>
      <w:bookmarkStart w:id="3" w:name="z21"/>
      <w:r w:rsidRPr="009C1B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C1B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81-1 және 81-2-тармақтармен толықтырылсын: </w:t>
      </w:r>
    </w:p>
    <w:bookmarkEnd w:id="3"/>
    <w:p w:rsidR="00937849" w:rsidRDefault="009C1B69">
      <w:pPr>
        <w:spacing w:after="0"/>
        <w:jc w:val="both"/>
      </w:pPr>
      <w:r>
        <w:rPr>
          <w:color w:val="000000"/>
          <w:sz w:val="28"/>
        </w:rPr>
        <w:t>      "81-1. Білім басқармасы жанынан қа</w:t>
      </w:r>
      <w:r>
        <w:rPr>
          <w:color w:val="000000"/>
          <w:sz w:val="28"/>
        </w:rPr>
        <w:t>лыптастырылатын Комиссиялар келесі іс-шараларды жүзеге асырады:</w:t>
      </w:r>
    </w:p>
    <w:p w:rsidR="00937849" w:rsidRDefault="009C1B69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gramStart"/>
      <w:r>
        <w:rPr>
          <w:color w:val="000000"/>
          <w:sz w:val="28"/>
        </w:rPr>
        <w:t>білім</w:t>
      </w:r>
      <w:proofErr w:type="gramEnd"/>
      <w:r>
        <w:rPr>
          <w:color w:val="000000"/>
          <w:sz w:val="28"/>
        </w:rPr>
        <w:t xml:space="preserve"> алушылар, педагогтер мен ата-аналар арасында қорытынды аттестаттау өткізу мәселелері бойынша ақпараттық-түсіндіру жұмыстарын жүргізу;</w:t>
      </w:r>
    </w:p>
    <w:p w:rsidR="00937849" w:rsidRDefault="009C1B69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gramStart"/>
      <w:r>
        <w:rPr>
          <w:color w:val="000000"/>
          <w:sz w:val="28"/>
        </w:rPr>
        <w:t>қорытынды</w:t>
      </w:r>
      <w:proofErr w:type="gramEnd"/>
      <w:r>
        <w:rPr>
          <w:color w:val="000000"/>
          <w:sz w:val="28"/>
        </w:rPr>
        <w:t xml:space="preserve"> аттестаттауды өткізу бой</w:t>
      </w:r>
      <w:r>
        <w:rPr>
          <w:color w:val="000000"/>
          <w:sz w:val="28"/>
        </w:rPr>
        <w:t>ынша жұмыстарды ұйымдастыру;</w:t>
      </w:r>
    </w:p>
    <w:p w:rsidR="00937849" w:rsidRDefault="009C1B69">
      <w:pPr>
        <w:spacing w:after="0"/>
        <w:jc w:val="both"/>
      </w:pPr>
      <w:r>
        <w:rPr>
          <w:color w:val="000000"/>
          <w:sz w:val="28"/>
        </w:rPr>
        <w:t xml:space="preserve">      3) </w:t>
      </w:r>
      <w:proofErr w:type="gramStart"/>
      <w:r>
        <w:rPr>
          <w:color w:val="000000"/>
          <w:sz w:val="28"/>
        </w:rPr>
        <w:t>жалпы</w:t>
      </w:r>
      <w:proofErr w:type="gramEnd"/>
      <w:r>
        <w:rPr>
          <w:color w:val="000000"/>
          <w:sz w:val="28"/>
        </w:rPr>
        <w:t xml:space="preserve"> орта білім туралы "Алтын белгі" аттестаттарын алуға үміткерлердің жазбаша емтихан жұмыстарын қарау;</w:t>
      </w:r>
    </w:p>
    <w:p w:rsidR="00937849" w:rsidRDefault="009C1B69">
      <w:pPr>
        <w:spacing w:after="0"/>
        <w:jc w:val="both"/>
      </w:pPr>
      <w:r>
        <w:rPr>
          <w:color w:val="000000"/>
          <w:sz w:val="28"/>
        </w:rPr>
        <w:t xml:space="preserve">      4) </w:t>
      </w:r>
      <w:proofErr w:type="gramStart"/>
      <w:r>
        <w:rPr>
          <w:color w:val="000000"/>
          <w:sz w:val="28"/>
        </w:rPr>
        <w:t>жалпы</w:t>
      </w:r>
      <w:proofErr w:type="gramEnd"/>
      <w:r>
        <w:rPr>
          <w:color w:val="000000"/>
          <w:sz w:val="28"/>
        </w:rPr>
        <w:t xml:space="preserve"> орта білім туралы "Алтын белгі" аттестаттарын алуға үміткерлердің жазбаша емтихан жұмыстарын қара</w:t>
      </w:r>
      <w:r>
        <w:rPr>
          <w:color w:val="000000"/>
          <w:sz w:val="28"/>
        </w:rPr>
        <w:t>у нәтижелерін мектептерге жолдау;</w:t>
      </w:r>
    </w:p>
    <w:p w:rsidR="00937849" w:rsidRDefault="009C1B69">
      <w:pPr>
        <w:spacing w:after="0"/>
        <w:jc w:val="both"/>
      </w:pPr>
      <w:r>
        <w:rPr>
          <w:color w:val="000000"/>
          <w:sz w:val="28"/>
        </w:rPr>
        <w:t xml:space="preserve">      5) </w:t>
      </w:r>
      <w:proofErr w:type="gramStart"/>
      <w:r>
        <w:rPr>
          <w:color w:val="000000"/>
          <w:sz w:val="28"/>
        </w:rPr>
        <w:t>апелляцияға</w:t>
      </w:r>
      <w:proofErr w:type="gramEnd"/>
      <w:r>
        <w:rPr>
          <w:color w:val="000000"/>
          <w:sz w:val="28"/>
        </w:rPr>
        <w:t xml:space="preserve"> түскен ұсыныстардың негізділігін қарау және нақты шешім қабылдау.</w:t>
      </w:r>
    </w:p>
    <w:p w:rsidR="00937849" w:rsidRDefault="009C1B69">
      <w:pPr>
        <w:spacing w:after="0"/>
        <w:jc w:val="both"/>
      </w:pPr>
      <w:r>
        <w:rPr>
          <w:color w:val="000000"/>
          <w:sz w:val="28"/>
        </w:rPr>
        <w:t>      81-2. Министрлік жанынан қалыптастырылатын Комиссия келесі іс-шараларды жүзеге асырады:</w:t>
      </w:r>
    </w:p>
    <w:p w:rsidR="00937849" w:rsidRDefault="009C1B69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gramStart"/>
      <w:r>
        <w:rPr>
          <w:color w:val="000000"/>
          <w:sz w:val="28"/>
        </w:rPr>
        <w:t>білім</w:t>
      </w:r>
      <w:proofErr w:type="gramEnd"/>
      <w:r>
        <w:rPr>
          <w:color w:val="000000"/>
          <w:sz w:val="28"/>
        </w:rPr>
        <w:t xml:space="preserve"> алушылар, педагогтер мен а</w:t>
      </w:r>
      <w:r>
        <w:rPr>
          <w:color w:val="000000"/>
          <w:sz w:val="28"/>
        </w:rPr>
        <w:t>та-аналар арасында қорытынды аттестаттау өткізу мәселелері бойынша ақпараттық-түсіндіру жұмыстарын жүргізу;</w:t>
      </w:r>
    </w:p>
    <w:p w:rsidR="00937849" w:rsidRDefault="009C1B69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gramStart"/>
      <w:r>
        <w:rPr>
          <w:color w:val="000000"/>
          <w:sz w:val="28"/>
        </w:rPr>
        <w:t>қорытынды</w:t>
      </w:r>
      <w:proofErr w:type="gramEnd"/>
      <w:r>
        <w:rPr>
          <w:color w:val="000000"/>
          <w:sz w:val="28"/>
        </w:rPr>
        <w:t xml:space="preserve"> аттестаттауды өткізу бойынша жұмыстарды ұйымдастыру;</w:t>
      </w:r>
    </w:p>
    <w:p w:rsidR="00937849" w:rsidRDefault="009C1B69">
      <w:pPr>
        <w:spacing w:after="0"/>
        <w:jc w:val="both"/>
      </w:pPr>
      <w:r>
        <w:rPr>
          <w:color w:val="000000"/>
          <w:sz w:val="28"/>
        </w:rPr>
        <w:t xml:space="preserve">      3) </w:t>
      </w:r>
      <w:proofErr w:type="gramStart"/>
      <w:r>
        <w:rPr>
          <w:color w:val="000000"/>
          <w:sz w:val="28"/>
        </w:rPr>
        <w:t>республикалық</w:t>
      </w:r>
      <w:proofErr w:type="gramEnd"/>
      <w:r>
        <w:rPr>
          <w:color w:val="000000"/>
          <w:sz w:val="28"/>
        </w:rPr>
        <w:t xml:space="preserve"> мектептердің жалпы орта білім туралы "Алтын белгі" ат</w:t>
      </w:r>
      <w:r>
        <w:rPr>
          <w:color w:val="000000"/>
          <w:sz w:val="28"/>
        </w:rPr>
        <w:t>тестаттарын алуға үміткерлердің жазбаша емтихан жұмыстарын қарау;</w:t>
      </w:r>
    </w:p>
    <w:p w:rsidR="00937849" w:rsidRDefault="009C1B69">
      <w:pPr>
        <w:spacing w:after="0"/>
        <w:jc w:val="both"/>
      </w:pPr>
      <w:r>
        <w:rPr>
          <w:color w:val="000000"/>
          <w:sz w:val="28"/>
        </w:rPr>
        <w:t xml:space="preserve">      4) </w:t>
      </w:r>
      <w:proofErr w:type="gramStart"/>
      <w:r>
        <w:rPr>
          <w:color w:val="000000"/>
          <w:sz w:val="28"/>
        </w:rPr>
        <w:t>жалпы</w:t>
      </w:r>
      <w:proofErr w:type="gramEnd"/>
      <w:r>
        <w:rPr>
          <w:color w:val="000000"/>
          <w:sz w:val="28"/>
        </w:rPr>
        <w:t xml:space="preserve"> орта білім туралы "Алтын белгі" аттестаттарын алуға үміткерлердің жазбаша емтихан жұмыстарын қарау нәтижелерін республикалық мектептерге жолдау;</w:t>
      </w:r>
    </w:p>
    <w:p w:rsidR="00937849" w:rsidRDefault="009C1B69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5) </w:t>
      </w:r>
      <w:proofErr w:type="gramStart"/>
      <w:r>
        <w:rPr>
          <w:color w:val="000000"/>
          <w:sz w:val="28"/>
        </w:rPr>
        <w:t>апелляцияға</w:t>
      </w:r>
      <w:proofErr w:type="gramEnd"/>
      <w:r>
        <w:rPr>
          <w:color w:val="000000"/>
          <w:sz w:val="28"/>
        </w:rPr>
        <w:t xml:space="preserve"> түскен ұс</w:t>
      </w:r>
      <w:r>
        <w:rPr>
          <w:color w:val="000000"/>
          <w:sz w:val="28"/>
        </w:rPr>
        <w:t>ыныстардың негізділігін қарау және нақты шешім қабылдау.".</w:t>
      </w:r>
    </w:p>
    <w:p w:rsidR="00937849" w:rsidRDefault="00937849">
      <w:pPr>
        <w:spacing w:after="0"/>
      </w:pPr>
    </w:p>
    <w:p w:rsidR="00937849" w:rsidRDefault="009C1B69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gramStart"/>
      <w:r>
        <w:rPr>
          <w:color w:val="000000"/>
          <w:sz w:val="28"/>
        </w:rPr>
        <w:t>3 және 4-қосымшалар осы бұйрыққа 1 және 2-қосымшаларға сәйкес редакцияда жазылсын.</w:t>
      </w:r>
      <w:proofErr w:type="gramEnd"/>
    </w:p>
    <w:p w:rsidR="00937849" w:rsidRDefault="009C1B69">
      <w:pPr>
        <w:spacing w:after="0"/>
        <w:jc w:val="both"/>
      </w:pPr>
      <w:bookmarkStart w:id="4" w:name="z23"/>
      <w:r>
        <w:rPr>
          <w:color w:val="000000"/>
          <w:sz w:val="28"/>
        </w:rPr>
        <w:t xml:space="preserve">      2. Қазақстан Республикасы Білім және ғылым министрлігінің Мектепке дейінгі және орта білім комитеті </w:t>
      </w:r>
      <w:r>
        <w:rPr>
          <w:color w:val="000000"/>
          <w:sz w:val="28"/>
        </w:rPr>
        <w:t>(Б.Ә. Көптлеуова) Қазақстан Республикасының заңнамасында белгіленген тәртіппен:</w:t>
      </w:r>
    </w:p>
    <w:bookmarkEnd w:id="4"/>
    <w:p w:rsidR="00937849" w:rsidRDefault="009C1B69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gramStart"/>
      <w:r>
        <w:rPr>
          <w:color w:val="000000"/>
          <w:sz w:val="28"/>
        </w:rPr>
        <w:t>осы</w:t>
      </w:r>
      <w:proofErr w:type="gramEnd"/>
      <w:r>
        <w:rPr>
          <w:color w:val="000000"/>
          <w:sz w:val="28"/>
        </w:rPr>
        <w:t xml:space="preserve"> бұйрықтың Қазақстан Республикасы Әділет министрлігінде мемлекеттік тіркелуін;</w:t>
      </w:r>
    </w:p>
    <w:p w:rsidR="00937849" w:rsidRDefault="009C1B69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gramStart"/>
      <w:r>
        <w:rPr>
          <w:color w:val="000000"/>
          <w:sz w:val="28"/>
        </w:rPr>
        <w:t>осы</w:t>
      </w:r>
      <w:proofErr w:type="gramEnd"/>
      <w:r>
        <w:rPr>
          <w:color w:val="000000"/>
          <w:sz w:val="28"/>
        </w:rPr>
        <w:t xml:space="preserve"> бұйрық ресми жарияланғаннан кейін оны Қазақстан Республикасы Білім және </w:t>
      </w:r>
      <w:r>
        <w:rPr>
          <w:color w:val="000000"/>
          <w:sz w:val="28"/>
        </w:rPr>
        <w:t>ғылым министрлігінің интернет-ресурсында орналастыруды;</w:t>
      </w:r>
    </w:p>
    <w:p w:rsidR="00937849" w:rsidRDefault="009C1B69">
      <w:pPr>
        <w:spacing w:after="0"/>
        <w:jc w:val="both"/>
      </w:pPr>
      <w:r>
        <w:rPr>
          <w:color w:val="000000"/>
          <w:sz w:val="28"/>
        </w:rPr>
        <w:t>      3)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департамен</w:t>
      </w:r>
      <w:r>
        <w:rPr>
          <w:color w:val="000000"/>
          <w:sz w:val="28"/>
        </w:rPr>
        <w:t>тіне осы тармақтың 1), 2) және 3) тармақшаларында көзделген іс-шаралардың орындалуы туралы мәліметтерді ұсынуды қамтамасыз етсін.</w:t>
      </w:r>
    </w:p>
    <w:p w:rsidR="00937849" w:rsidRDefault="009C1B69">
      <w:pPr>
        <w:spacing w:after="0"/>
        <w:jc w:val="both"/>
      </w:pPr>
      <w:bookmarkStart w:id="5" w:name="z24"/>
      <w:r>
        <w:rPr>
          <w:color w:val="000000"/>
          <w:sz w:val="28"/>
        </w:rPr>
        <w:t>      3. Осы бұйрықтың орындалуын бақылау жетекшілік жасайтын Қазақстан Республикасының Білім және ғылым вице-министріне жүкте</w:t>
      </w:r>
      <w:r>
        <w:rPr>
          <w:color w:val="000000"/>
          <w:sz w:val="28"/>
        </w:rPr>
        <w:t>лсін.</w:t>
      </w:r>
    </w:p>
    <w:p w:rsidR="00937849" w:rsidRDefault="009C1B69">
      <w:pPr>
        <w:spacing w:after="0"/>
        <w:jc w:val="both"/>
      </w:pPr>
      <w:bookmarkStart w:id="6" w:name="z25"/>
      <w:bookmarkEnd w:id="5"/>
      <w:r>
        <w:rPr>
          <w:color w:val="000000"/>
          <w:sz w:val="28"/>
        </w:rPr>
        <w:t>      4. Осы бұйрық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Look w:val="04A0"/>
      </w:tblPr>
      <w:tblGrid>
        <w:gridCol w:w="5975"/>
        <w:gridCol w:w="14"/>
        <w:gridCol w:w="3504"/>
        <w:gridCol w:w="284"/>
      </w:tblGrid>
      <w:tr w:rsidR="00937849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"/>
          <w:p w:rsidR="00937849" w:rsidRDefault="009C1B69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Министр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0"/>
            </w:pPr>
            <w:r>
              <w:rPr>
                <w:i/>
                <w:color w:val="000000"/>
                <w:sz w:val="20"/>
              </w:rPr>
              <w:t>А. Аймагамбетов</w:t>
            </w:r>
          </w:p>
        </w:tc>
      </w:tr>
      <w:tr w:rsidR="0093784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2019 жылғы 26 қарашадағы</w:t>
            </w:r>
            <w:r>
              <w:br/>
            </w:r>
            <w:r>
              <w:rPr>
                <w:color w:val="000000"/>
                <w:sz w:val="20"/>
              </w:rPr>
              <w:t xml:space="preserve">№ 509 бұйрығына </w:t>
            </w:r>
            <w:r>
              <w:br/>
            </w:r>
            <w:r>
              <w:rPr>
                <w:color w:val="000000"/>
                <w:sz w:val="20"/>
              </w:rPr>
              <w:t>1-қосымша</w:t>
            </w:r>
          </w:p>
        </w:tc>
      </w:tr>
      <w:tr w:rsidR="0093784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Бастауыш, негізгі орта, жалпы</w:t>
            </w:r>
            <w:r>
              <w:br/>
            </w:r>
            <w:r>
              <w:rPr>
                <w:color w:val="000000"/>
                <w:sz w:val="20"/>
              </w:rPr>
              <w:t>орта білімнің білім беретін оқу</w:t>
            </w:r>
            <w:r>
              <w:br/>
            </w:r>
            <w:r>
              <w:rPr>
                <w:color w:val="000000"/>
                <w:sz w:val="20"/>
              </w:rPr>
              <w:t>бағдарламаларын іске асыратын</w:t>
            </w:r>
            <w:r>
              <w:br/>
            </w:r>
            <w:r>
              <w:rPr>
                <w:color w:val="000000"/>
                <w:sz w:val="20"/>
              </w:rPr>
              <w:t>білім беру ұйымдарындағы білім</w:t>
            </w:r>
            <w:r>
              <w:br/>
            </w:r>
            <w:r>
              <w:rPr>
                <w:color w:val="000000"/>
                <w:sz w:val="20"/>
              </w:rPr>
              <w:t>алушылардың үлгеріміне</w:t>
            </w:r>
            <w:r>
              <w:br/>
            </w:r>
            <w:r>
              <w:rPr>
                <w:color w:val="000000"/>
                <w:sz w:val="20"/>
              </w:rPr>
              <w:t>ағымдық бақылаудың, оларды</w:t>
            </w:r>
            <w:r>
              <w:br/>
            </w:r>
            <w:r>
              <w:rPr>
                <w:color w:val="000000"/>
                <w:sz w:val="20"/>
              </w:rPr>
              <w:t>аралық және қорытынды</w:t>
            </w:r>
            <w:r>
              <w:br/>
            </w:r>
            <w:r>
              <w:rPr>
                <w:color w:val="000000"/>
                <w:sz w:val="20"/>
              </w:rPr>
              <w:t>аттестаттау жүргізудің</w:t>
            </w:r>
            <w:r>
              <w:br/>
            </w:r>
            <w:r>
              <w:rPr>
                <w:color w:val="000000"/>
                <w:sz w:val="20"/>
              </w:rPr>
              <w:t>үлгі қағидаларына</w:t>
            </w:r>
            <w:r>
              <w:br/>
            </w:r>
            <w:r>
              <w:rPr>
                <w:color w:val="000000"/>
                <w:sz w:val="20"/>
              </w:rPr>
              <w:t>3-қосымша</w:t>
            </w:r>
          </w:p>
        </w:tc>
      </w:tr>
      <w:tr w:rsidR="0093784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Нысан</w:t>
            </w:r>
          </w:p>
        </w:tc>
      </w:tr>
    </w:tbl>
    <w:p w:rsidR="00937849" w:rsidRDefault="009C1B69">
      <w:pPr>
        <w:spacing w:after="0"/>
      </w:pPr>
      <w:r>
        <w:rPr>
          <w:b/>
          <w:color w:val="000000"/>
        </w:rPr>
        <w:t xml:space="preserve"> Жалпы орта білім беру деңгейіндегі оқыту курсы үшін емтихан (тестілеу) және қорытынды бағалардың хаттамасы</w:t>
      </w:r>
    </w:p>
    <w:p w:rsidR="00937849" w:rsidRDefault="009C1B69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 </w:t>
      </w:r>
      <w:proofErr w:type="gramStart"/>
      <w:r>
        <w:rPr>
          <w:color w:val="000000"/>
          <w:sz w:val="28"/>
        </w:rPr>
        <w:t>бойынша</w:t>
      </w:r>
      <w:proofErr w:type="gramEnd"/>
      <w:r>
        <w:rPr>
          <w:color w:val="000000"/>
          <w:sz w:val="28"/>
        </w:rPr>
        <w:t xml:space="preserve"> Қазақстан Республикасы </w:t>
      </w:r>
    </w:p>
    <w:p w:rsidR="00937849" w:rsidRDefault="009C1B69">
      <w:pPr>
        <w:spacing w:after="0"/>
        <w:jc w:val="both"/>
      </w:pPr>
      <w:r>
        <w:rPr>
          <w:color w:val="000000"/>
          <w:sz w:val="28"/>
        </w:rPr>
        <w:t xml:space="preserve">       (</w:t>
      </w:r>
      <w:proofErr w:type="gramStart"/>
      <w:r>
        <w:rPr>
          <w:color w:val="000000"/>
          <w:sz w:val="28"/>
        </w:rPr>
        <w:t>оқу</w:t>
      </w:r>
      <w:proofErr w:type="gramEnd"/>
      <w:r>
        <w:rPr>
          <w:color w:val="000000"/>
          <w:sz w:val="28"/>
        </w:rPr>
        <w:t xml:space="preserve"> пәнінің атауы) </w:t>
      </w:r>
    </w:p>
    <w:p w:rsidR="00937849" w:rsidRDefault="009C1B69">
      <w:pPr>
        <w:spacing w:after="0"/>
        <w:jc w:val="both"/>
      </w:pPr>
      <w:r>
        <w:rPr>
          <w:color w:val="000000"/>
          <w:sz w:val="28"/>
        </w:rPr>
        <w:lastRenderedPageBreak/>
        <w:t xml:space="preserve"> </w:t>
      </w:r>
      <w:r>
        <w:rPr>
          <w:color w:val="000000"/>
          <w:sz w:val="28"/>
        </w:rPr>
        <w:t xml:space="preserve">      _________________________________________________________________________ </w:t>
      </w:r>
    </w:p>
    <w:p w:rsidR="00937849" w:rsidRDefault="009C1B69">
      <w:pPr>
        <w:spacing w:after="0"/>
        <w:jc w:val="both"/>
      </w:pPr>
      <w:r>
        <w:rPr>
          <w:color w:val="000000"/>
          <w:sz w:val="28"/>
        </w:rPr>
        <w:t xml:space="preserve">       (</w:t>
      </w:r>
      <w:proofErr w:type="gramStart"/>
      <w:r>
        <w:rPr>
          <w:color w:val="000000"/>
          <w:sz w:val="28"/>
        </w:rPr>
        <w:t>облыстың</w:t>
      </w:r>
      <w:proofErr w:type="gramEnd"/>
      <w:r>
        <w:rPr>
          <w:color w:val="000000"/>
          <w:sz w:val="28"/>
        </w:rPr>
        <w:t xml:space="preserve"> атауы) </w:t>
      </w:r>
    </w:p>
    <w:p w:rsidR="00937849" w:rsidRDefault="009C1B69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_________________________________________________________________________ </w:t>
      </w:r>
    </w:p>
    <w:p w:rsidR="00937849" w:rsidRDefault="009C1B69">
      <w:pPr>
        <w:spacing w:after="0"/>
        <w:jc w:val="both"/>
      </w:pPr>
      <w:r>
        <w:rPr>
          <w:color w:val="000000"/>
          <w:sz w:val="28"/>
        </w:rPr>
        <w:t xml:space="preserve">       (</w:t>
      </w:r>
      <w:proofErr w:type="gramStart"/>
      <w:r>
        <w:rPr>
          <w:color w:val="000000"/>
          <w:sz w:val="28"/>
        </w:rPr>
        <w:t>аудан</w:t>
      </w:r>
      <w:proofErr w:type="gramEnd"/>
      <w:r>
        <w:rPr>
          <w:color w:val="000000"/>
          <w:sz w:val="28"/>
        </w:rPr>
        <w:t xml:space="preserve"> атауы) </w:t>
      </w:r>
    </w:p>
    <w:p w:rsidR="00937849" w:rsidRDefault="009C1B69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</w:t>
      </w:r>
      <w:r>
        <w:rPr>
          <w:color w:val="000000"/>
          <w:sz w:val="28"/>
        </w:rPr>
        <w:t xml:space="preserve">__________________________________ </w:t>
      </w:r>
    </w:p>
    <w:p w:rsidR="00937849" w:rsidRDefault="009C1B69">
      <w:pPr>
        <w:spacing w:after="0"/>
        <w:jc w:val="both"/>
      </w:pPr>
      <w:r>
        <w:rPr>
          <w:color w:val="000000"/>
          <w:sz w:val="28"/>
        </w:rPr>
        <w:t xml:space="preserve">       (</w:t>
      </w:r>
      <w:proofErr w:type="gramStart"/>
      <w:r>
        <w:rPr>
          <w:color w:val="000000"/>
          <w:sz w:val="28"/>
        </w:rPr>
        <w:t>қала</w:t>
      </w:r>
      <w:proofErr w:type="gramEnd"/>
      <w:r>
        <w:rPr>
          <w:color w:val="000000"/>
          <w:sz w:val="28"/>
        </w:rPr>
        <w:t xml:space="preserve"> (ауыл) атауы) </w:t>
      </w:r>
    </w:p>
    <w:p w:rsidR="00937849" w:rsidRPr="009C1B69" w:rsidRDefault="009C1B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       </w:t>
      </w:r>
      <w:r w:rsidRPr="009C1B69">
        <w:rPr>
          <w:color w:val="000000"/>
          <w:sz w:val="28"/>
          <w:lang w:val="ru-RU"/>
        </w:rPr>
        <w:t xml:space="preserve">_________________________________________________________________________ </w:t>
      </w:r>
    </w:p>
    <w:p w:rsidR="00937849" w:rsidRPr="009C1B69" w:rsidRDefault="009C1B69">
      <w:pPr>
        <w:spacing w:after="0"/>
        <w:jc w:val="both"/>
        <w:rPr>
          <w:lang w:val="ru-RU"/>
        </w:rPr>
      </w:pPr>
      <w:r w:rsidRPr="009C1B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C1B69">
        <w:rPr>
          <w:color w:val="000000"/>
          <w:sz w:val="28"/>
          <w:lang w:val="ru-RU"/>
        </w:rPr>
        <w:t xml:space="preserve"> (мектеп атауы) </w:t>
      </w:r>
    </w:p>
    <w:p w:rsidR="00937849" w:rsidRPr="009C1B69" w:rsidRDefault="009C1B69">
      <w:pPr>
        <w:spacing w:after="0"/>
        <w:jc w:val="both"/>
        <w:rPr>
          <w:lang w:val="ru-RU"/>
        </w:rPr>
      </w:pPr>
      <w:r w:rsidRPr="009C1B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C1B69">
        <w:rPr>
          <w:color w:val="000000"/>
          <w:sz w:val="28"/>
          <w:lang w:val="ru-RU"/>
        </w:rPr>
        <w:t xml:space="preserve"> Емтихан комиссиясының құрамында: </w:t>
      </w:r>
    </w:p>
    <w:p w:rsidR="00937849" w:rsidRPr="009C1B69" w:rsidRDefault="009C1B69">
      <w:pPr>
        <w:spacing w:after="0"/>
        <w:jc w:val="both"/>
        <w:rPr>
          <w:lang w:val="ru-RU"/>
        </w:rPr>
      </w:pPr>
      <w:r w:rsidRPr="009C1B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C1B69">
        <w:rPr>
          <w:color w:val="000000"/>
          <w:sz w:val="28"/>
          <w:lang w:val="ru-RU"/>
        </w:rPr>
        <w:t xml:space="preserve"> _______________________________________</w:t>
      </w:r>
      <w:r w:rsidRPr="009C1B69">
        <w:rPr>
          <w:color w:val="000000"/>
          <w:sz w:val="28"/>
          <w:lang w:val="ru-RU"/>
        </w:rPr>
        <w:t xml:space="preserve">__________________________________ </w:t>
      </w:r>
    </w:p>
    <w:p w:rsidR="00937849" w:rsidRPr="009C1B69" w:rsidRDefault="009C1B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C1B69">
        <w:rPr>
          <w:color w:val="000000"/>
          <w:sz w:val="28"/>
          <w:lang w:val="ru-RU"/>
        </w:rPr>
        <w:t xml:space="preserve"> Емтихан комиссиясы төрағасының Т.А.Ә. (бар болған жағдайда)</w:t>
      </w:r>
    </w:p>
    <w:p w:rsidR="00937849" w:rsidRPr="009C1B69" w:rsidRDefault="009C1B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C1B69">
        <w:rPr>
          <w:color w:val="000000"/>
          <w:sz w:val="28"/>
          <w:lang w:val="ru-RU"/>
        </w:rPr>
        <w:t xml:space="preserve">  _________________________________________________________________________</w:t>
      </w:r>
    </w:p>
    <w:p w:rsidR="00937849" w:rsidRPr="009C1B69" w:rsidRDefault="009C1B69">
      <w:pPr>
        <w:spacing w:after="0"/>
        <w:jc w:val="both"/>
        <w:rPr>
          <w:lang w:val="ru-RU"/>
        </w:rPr>
      </w:pPr>
      <w:r w:rsidRPr="009C1B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C1B69">
        <w:rPr>
          <w:color w:val="000000"/>
          <w:sz w:val="28"/>
          <w:lang w:val="ru-RU"/>
        </w:rPr>
        <w:t xml:space="preserve">  Емтихан алушының Т.А.Ә. (бар болған жағдайда) </w:t>
      </w:r>
    </w:p>
    <w:p w:rsidR="00937849" w:rsidRPr="009C1B69" w:rsidRDefault="009C1B69">
      <w:pPr>
        <w:spacing w:after="0"/>
        <w:jc w:val="both"/>
        <w:rPr>
          <w:lang w:val="ru-RU"/>
        </w:rPr>
      </w:pPr>
      <w:r w:rsidRPr="009C1B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C1B69">
        <w:rPr>
          <w:color w:val="000000"/>
          <w:sz w:val="28"/>
          <w:lang w:val="ru-RU"/>
        </w:rPr>
        <w:t xml:space="preserve"> ___________</w:t>
      </w:r>
      <w:r w:rsidRPr="009C1B69">
        <w:rPr>
          <w:color w:val="000000"/>
          <w:sz w:val="28"/>
          <w:lang w:val="ru-RU"/>
        </w:rPr>
        <w:t xml:space="preserve">______________________________________________________________ </w:t>
      </w:r>
    </w:p>
    <w:p w:rsidR="00937849" w:rsidRPr="009C1B69" w:rsidRDefault="009C1B69">
      <w:pPr>
        <w:spacing w:after="0"/>
        <w:jc w:val="both"/>
        <w:rPr>
          <w:lang w:val="ru-RU"/>
        </w:rPr>
      </w:pPr>
      <w:r w:rsidRPr="009C1B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C1B69">
        <w:rPr>
          <w:color w:val="000000"/>
          <w:sz w:val="28"/>
          <w:lang w:val="ru-RU"/>
        </w:rPr>
        <w:t xml:space="preserve"> (ассистенттің Т.А.Ә. (бар болған жағдайда) </w:t>
      </w:r>
    </w:p>
    <w:p w:rsidR="00937849" w:rsidRPr="009C1B69" w:rsidRDefault="009C1B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C1B69">
        <w:rPr>
          <w:color w:val="000000"/>
          <w:sz w:val="28"/>
          <w:lang w:val="ru-RU"/>
        </w:rPr>
        <w:t xml:space="preserve"> Білім басқармасынан (Министрліктен) жіберілген емтихан материалдарының пакеті _____ сағат ____ минутта ашылды.</w:t>
      </w:r>
    </w:p>
    <w:p w:rsidR="00937849" w:rsidRPr="009C1B69" w:rsidRDefault="009C1B69">
      <w:pPr>
        <w:spacing w:after="0"/>
        <w:jc w:val="both"/>
        <w:rPr>
          <w:lang w:val="ru-RU"/>
        </w:rPr>
      </w:pPr>
      <w:r w:rsidRPr="009C1B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C1B69">
        <w:rPr>
          <w:color w:val="000000"/>
          <w:sz w:val="28"/>
          <w:lang w:val="ru-RU"/>
        </w:rPr>
        <w:t xml:space="preserve"> Пакетпен жіберілг</w:t>
      </w:r>
      <w:r w:rsidRPr="009C1B69">
        <w:rPr>
          <w:color w:val="000000"/>
          <w:sz w:val="28"/>
          <w:lang w:val="ru-RU"/>
        </w:rPr>
        <w:t xml:space="preserve">ен емтихан (тест) материалдары осы хаттамаға қоса берілді. </w:t>
      </w:r>
    </w:p>
    <w:p w:rsidR="00937849" w:rsidRPr="009C1B69" w:rsidRDefault="009C1B69">
      <w:pPr>
        <w:spacing w:after="0"/>
        <w:jc w:val="both"/>
        <w:rPr>
          <w:lang w:val="ru-RU"/>
        </w:rPr>
      </w:pPr>
      <w:r w:rsidRPr="009C1B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C1B69">
        <w:rPr>
          <w:color w:val="000000"/>
          <w:sz w:val="28"/>
          <w:lang w:val="ru-RU"/>
        </w:rPr>
        <w:t xml:space="preserve"> Емтиханға (тестілеуге) келді: </w:t>
      </w:r>
    </w:p>
    <w:p w:rsidR="00937849" w:rsidRPr="009C1B69" w:rsidRDefault="009C1B69">
      <w:pPr>
        <w:spacing w:after="0"/>
        <w:jc w:val="both"/>
        <w:rPr>
          <w:lang w:val="ru-RU"/>
        </w:rPr>
      </w:pPr>
      <w:r w:rsidRPr="009C1B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C1B69">
        <w:rPr>
          <w:color w:val="000000"/>
          <w:sz w:val="28"/>
          <w:lang w:val="ru-RU"/>
        </w:rPr>
        <w:t xml:space="preserve"> _________________________________________________________________________ </w:t>
      </w:r>
    </w:p>
    <w:p w:rsidR="00937849" w:rsidRPr="009C1B69" w:rsidRDefault="009C1B69">
      <w:pPr>
        <w:spacing w:after="0"/>
        <w:jc w:val="both"/>
        <w:rPr>
          <w:lang w:val="ru-RU"/>
        </w:rPr>
      </w:pPr>
      <w:r w:rsidRPr="009C1B69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9C1B69">
        <w:rPr>
          <w:color w:val="000000"/>
          <w:sz w:val="28"/>
          <w:lang w:val="ru-RU"/>
        </w:rPr>
        <w:t xml:space="preserve"> Білім алушылардың Т.А.Ә. (бар болған жағдайда) </w:t>
      </w:r>
    </w:p>
    <w:p w:rsidR="00937849" w:rsidRPr="009C1B69" w:rsidRDefault="009C1B69">
      <w:pPr>
        <w:spacing w:after="0"/>
        <w:jc w:val="both"/>
        <w:rPr>
          <w:lang w:val="ru-RU"/>
        </w:rPr>
      </w:pPr>
      <w:r w:rsidRPr="009C1B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C1B69">
        <w:rPr>
          <w:color w:val="000000"/>
          <w:sz w:val="28"/>
          <w:lang w:val="ru-RU"/>
        </w:rPr>
        <w:t xml:space="preserve"> Емтиханға (тес</w:t>
      </w:r>
      <w:r w:rsidRPr="009C1B69">
        <w:rPr>
          <w:color w:val="000000"/>
          <w:sz w:val="28"/>
          <w:lang w:val="ru-RU"/>
        </w:rPr>
        <w:t xml:space="preserve">тілеуге) келген жоқ: </w:t>
      </w:r>
    </w:p>
    <w:p w:rsidR="00937849" w:rsidRPr="009C1B69" w:rsidRDefault="009C1B69">
      <w:pPr>
        <w:spacing w:after="0"/>
        <w:jc w:val="both"/>
        <w:rPr>
          <w:lang w:val="ru-RU"/>
        </w:rPr>
      </w:pPr>
      <w:r w:rsidRPr="009C1B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C1B69">
        <w:rPr>
          <w:color w:val="000000"/>
          <w:sz w:val="28"/>
          <w:lang w:val="ru-RU"/>
        </w:rPr>
        <w:t xml:space="preserve"> _________________________________________________________________________ </w:t>
      </w:r>
    </w:p>
    <w:p w:rsidR="00937849" w:rsidRPr="009C1B69" w:rsidRDefault="009C1B69">
      <w:pPr>
        <w:spacing w:after="0"/>
        <w:jc w:val="both"/>
        <w:rPr>
          <w:lang w:val="ru-RU"/>
        </w:rPr>
      </w:pPr>
      <w:r w:rsidRPr="009C1B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C1B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C1B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C1B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C1B69">
        <w:rPr>
          <w:color w:val="000000"/>
          <w:sz w:val="28"/>
          <w:lang w:val="ru-RU"/>
        </w:rPr>
        <w:t xml:space="preserve"> Білім алушылардың Т.А.Ә. (бар болған жағдайда) </w:t>
      </w:r>
    </w:p>
    <w:p w:rsidR="00937849" w:rsidRPr="009C1B69" w:rsidRDefault="009C1B69">
      <w:pPr>
        <w:spacing w:after="0"/>
        <w:jc w:val="both"/>
        <w:rPr>
          <w:lang w:val="ru-RU"/>
        </w:rPr>
      </w:pPr>
      <w:r w:rsidRPr="009C1B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C1B69">
        <w:rPr>
          <w:color w:val="000000"/>
          <w:sz w:val="28"/>
          <w:lang w:val="ru-RU"/>
        </w:rPr>
        <w:t xml:space="preserve"> Емтихан (тестілеу) ____ сағат ____ минутта басталды. </w:t>
      </w:r>
    </w:p>
    <w:p w:rsidR="00937849" w:rsidRPr="009C1B69" w:rsidRDefault="009C1B69">
      <w:pPr>
        <w:spacing w:after="0"/>
        <w:jc w:val="both"/>
        <w:rPr>
          <w:lang w:val="ru-RU"/>
        </w:rPr>
      </w:pPr>
      <w:r w:rsidRPr="009C1B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C1B69">
        <w:rPr>
          <w:color w:val="000000"/>
          <w:sz w:val="28"/>
          <w:lang w:val="ru-RU"/>
        </w:rPr>
        <w:t xml:space="preserve"> Емтихан (те</w:t>
      </w:r>
      <w:r w:rsidRPr="009C1B69">
        <w:rPr>
          <w:color w:val="000000"/>
          <w:sz w:val="28"/>
          <w:lang w:val="ru-RU"/>
        </w:rPr>
        <w:t xml:space="preserve">стілеу) ____ сағат ____ минутта аяқталды. </w:t>
      </w:r>
    </w:p>
    <w:p w:rsidR="00937849" w:rsidRPr="009C1B69" w:rsidRDefault="009C1B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C1B69">
        <w:rPr>
          <w:color w:val="000000"/>
          <w:sz w:val="28"/>
          <w:lang w:val="ru-RU"/>
        </w:rPr>
        <w:t xml:space="preserve"> Емтихан (тестілеу) нәтижелері бойынша мынадай бағалар қойылды: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719"/>
        <w:gridCol w:w="2675"/>
        <w:gridCol w:w="1872"/>
        <w:gridCol w:w="1443"/>
        <w:gridCol w:w="1443"/>
        <w:gridCol w:w="1510"/>
      </w:tblGrid>
      <w:tr w:rsidR="00937849">
        <w:trPr>
          <w:trHeight w:val="30"/>
          <w:tblCellSpacing w:w="0" w:type="auto"/>
        </w:trPr>
        <w:tc>
          <w:tcPr>
            <w:tcW w:w="10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Емтихан тапсырушының Т.А.Ә. (бар болған жағдайда)</w:t>
            </w:r>
          </w:p>
        </w:tc>
        <w:tc>
          <w:tcPr>
            <w:tcW w:w="24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Жазбаша жұмыстың тақырыбы және нұсқасы, билет №</w:t>
            </w:r>
          </w:p>
        </w:tc>
        <w:tc>
          <w:tcPr>
            <w:tcW w:w="1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Емтихан бағасы (жазумен)</w:t>
            </w:r>
          </w:p>
        </w:tc>
        <w:tc>
          <w:tcPr>
            <w:tcW w:w="1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Жылдық бағасы </w:t>
            </w:r>
            <w:r>
              <w:rPr>
                <w:color w:val="000000"/>
                <w:sz w:val="20"/>
              </w:rPr>
              <w:t>(жазумен)</w:t>
            </w:r>
          </w:p>
        </w:tc>
        <w:tc>
          <w:tcPr>
            <w:tcW w:w="1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Қорытынды бағасы (жазумен)</w:t>
            </w:r>
          </w:p>
        </w:tc>
      </w:tr>
      <w:tr w:rsidR="00937849">
        <w:trPr>
          <w:trHeight w:val="30"/>
          <w:tblCellSpacing w:w="0" w:type="auto"/>
        </w:trPr>
        <w:tc>
          <w:tcPr>
            <w:tcW w:w="10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0"/>
              <w:jc w:val="both"/>
            </w:pPr>
            <w:r>
              <w:br/>
            </w:r>
          </w:p>
        </w:tc>
        <w:tc>
          <w:tcPr>
            <w:tcW w:w="24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0"/>
              <w:jc w:val="both"/>
            </w:pPr>
            <w:r>
              <w:br/>
            </w:r>
          </w:p>
        </w:tc>
        <w:tc>
          <w:tcPr>
            <w:tcW w:w="1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0"/>
              <w:jc w:val="both"/>
            </w:pPr>
            <w:r>
              <w:br/>
            </w:r>
          </w:p>
        </w:tc>
        <w:tc>
          <w:tcPr>
            <w:tcW w:w="1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0"/>
              <w:jc w:val="both"/>
            </w:pPr>
            <w:r>
              <w:br/>
            </w:r>
          </w:p>
        </w:tc>
        <w:tc>
          <w:tcPr>
            <w:tcW w:w="1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0"/>
              <w:jc w:val="both"/>
            </w:pPr>
            <w:r>
              <w:br/>
            </w:r>
          </w:p>
        </w:tc>
      </w:tr>
      <w:tr w:rsidR="00937849">
        <w:trPr>
          <w:trHeight w:val="30"/>
          <w:tblCellSpacing w:w="0" w:type="auto"/>
        </w:trPr>
        <w:tc>
          <w:tcPr>
            <w:tcW w:w="10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0"/>
              <w:jc w:val="both"/>
            </w:pPr>
            <w:r>
              <w:br/>
            </w:r>
          </w:p>
        </w:tc>
        <w:tc>
          <w:tcPr>
            <w:tcW w:w="24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0"/>
              <w:jc w:val="both"/>
            </w:pPr>
            <w:r>
              <w:br/>
            </w:r>
          </w:p>
        </w:tc>
        <w:tc>
          <w:tcPr>
            <w:tcW w:w="1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0"/>
              <w:jc w:val="both"/>
            </w:pPr>
            <w:r>
              <w:br/>
            </w:r>
          </w:p>
        </w:tc>
        <w:tc>
          <w:tcPr>
            <w:tcW w:w="1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0"/>
              <w:jc w:val="both"/>
            </w:pPr>
            <w:r>
              <w:br/>
            </w:r>
          </w:p>
        </w:tc>
        <w:tc>
          <w:tcPr>
            <w:tcW w:w="1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0"/>
              <w:jc w:val="both"/>
            </w:pPr>
            <w:r>
              <w:br/>
            </w:r>
          </w:p>
        </w:tc>
      </w:tr>
    </w:tbl>
    <w:p w:rsidR="00937849" w:rsidRDefault="009C1B69">
      <w:pPr>
        <w:spacing w:after="0"/>
        <w:jc w:val="both"/>
      </w:pPr>
      <w:r>
        <w:rPr>
          <w:color w:val="000000"/>
          <w:sz w:val="28"/>
        </w:rPr>
        <w:t>      Емтихан комиссиясы мүшелерінің жекелеген білім алушылардың жауаптарының</w:t>
      </w:r>
    </w:p>
    <w:p w:rsidR="00937849" w:rsidRDefault="009C1B6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бағалары</w:t>
      </w:r>
      <w:proofErr w:type="gramEnd"/>
      <w:r>
        <w:rPr>
          <w:color w:val="000000"/>
          <w:sz w:val="28"/>
        </w:rPr>
        <w:t xml:space="preserve"> туралы ерекше пікірлері</w:t>
      </w:r>
    </w:p>
    <w:p w:rsidR="00937849" w:rsidRDefault="009C1B69">
      <w:pPr>
        <w:spacing w:after="0"/>
        <w:jc w:val="both"/>
      </w:pPr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_________________________________________________________________________</w:t>
      </w:r>
    </w:p>
    <w:p w:rsidR="00937849" w:rsidRDefault="009C1B69">
      <w:pPr>
        <w:spacing w:after="0"/>
        <w:jc w:val="both"/>
      </w:pPr>
      <w:r>
        <w:rPr>
          <w:color w:val="000000"/>
          <w:sz w:val="28"/>
        </w:rPr>
        <w:t>      Емтиханды (тестілеуді) өткізу күні: "___" __________20__ ж.</w:t>
      </w:r>
    </w:p>
    <w:p w:rsidR="00937849" w:rsidRDefault="009C1B69">
      <w:pPr>
        <w:spacing w:after="0"/>
        <w:jc w:val="both"/>
      </w:pPr>
      <w:r>
        <w:rPr>
          <w:color w:val="000000"/>
          <w:sz w:val="28"/>
        </w:rPr>
        <w:t>      Бағаны хаттамаға енгізу күні: "___"__________ 20__ ж.</w:t>
      </w:r>
    </w:p>
    <w:p w:rsidR="00937849" w:rsidRDefault="009C1B69">
      <w:pPr>
        <w:spacing w:after="0"/>
        <w:jc w:val="both"/>
      </w:pPr>
      <w:r>
        <w:rPr>
          <w:color w:val="000000"/>
          <w:sz w:val="28"/>
        </w:rPr>
        <w:t xml:space="preserve">       Комиссия төрағасы _________________________ _____</w:t>
      </w:r>
      <w:r>
        <w:rPr>
          <w:color w:val="000000"/>
          <w:sz w:val="28"/>
        </w:rPr>
        <w:t xml:space="preserve">__ </w:t>
      </w:r>
    </w:p>
    <w:p w:rsidR="00937849" w:rsidRDefault="009C1B69">
      <w:pPr>
        <w:spacing w:after="0"/>
        <w:jc w:val="both"/>
      </w:pPr>
      <w:r>
        <w:rPr>
          <w:color w:val="000000"/>
          <w:sz w:val="28"/>
        </w:rPr>
        <w:t xml:space="preserve">       Т.А.Ә. (бар болған жағдайда) қолы </w:t>
      </w:r>
    </w:p>
    <w:p w:rsidR="00937849" w:rsidRDefault="009C1B69">
      <w:pPr>
        <w:spacing w:after="0"/>
        <w:jc w:val="both"/>
      </w:pPr>
      <w:r>
        <w:rPr>
          <w:color w:val="000000"/>
          <w:sz w:val="28"/>
        </w:rPr>
        <w:t xml:space="preserve">       Емтихан алушы мұғалім ____________________________ _______ </w:t>
      </w:r>
    </w:p>
    <w:p w:rsidR="00937849" w:rsidRDefault="009C1B69">
      <w:pPr>
        <w:spacing w:after="0"/>
        <w:jc w:val="both"/>
      </w:pPr>
      <w:r>
        <w:rPr>
          <w:color w:val="000000"/>
          <w:sz w:val="28"/>
        </w:rPr>
        <w:t xml:space="preserve">       Т.А.Ә. (бар болған жағдайда) қолы </w:t>
      </w:r>
    </w:p>
    <w:p w:rsidR="00937849" w:rsidRDefault="009C1B69">
      <w:pPr>
        <w:spacing w:after="0"/>
        <w:jc w:val="both"/>
      </w:pPr>
      <w:r>
        <w:rPr>
          <w:color w:val="000000"/>
          <w:sz w:val="28"/>
        </w:rPr>
        <w:t xml:space="preserve">       Ассистенттер _________________________ _______ </w:t>
      </w:r>
    </w:p>
    <w:p w:rsidR="00937849" w:rsidRDefault="009C1B69">
      <w:pPr>
        <w:spacing w:after="0"/>
        <w:jc w:val="both"/>
      </w:pPr>
      <w:r>
        <w:rPr>
          <w:color w:val="000000"/>
          <w:sz w:val="28"/>
        </w:rPr>
        <w:t xml:space="preserve">       Т.А.Ә. (бар болған жағдайда) қолы </w:t>
      </w:r>
    </w:p>
    <w:p w:rsidR="00937849" w:rsidRDefault="009C1B69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_________________________ _______ </w:t>
      </w:r>
    </w:p>
    <w:p w:rsidR="00937849" w:rsidRDefault="009C1B69">
      <w:pPr>
        <w:spacing w:after="0"/>
        <w:jc w:val="both"/>
      </w:pPr>
      <w:r>
        <w:rPr>
          <w:color w:val="000000"/>
          <w:sz w:val="28"/>
        </w:rPr>
        <w:t>      Т.А.Ә. (бар болған жағдайда) қолы</w:t>
      </w:r>
    </w:p>
    <w:p w:rsidR="00937849" w:rsidRDefault="009C1B69">
      <w:pPr>
        <w:spacing w:after="0"/>
        <w:jc w:val="both"/>
      </w:pPr>
      <w:r>
        <w:rPr>
          <w:color w:val="000000"/>
          <w:sz w:val="28"/>
        </w:rPr>
        <w:t>      Ескерту: ұқсас Хаттаманың электронды нұсқасы қағаз нұсқамен бірдей қолданылады.</w:t>
      </w:r>
    </w:p>
    <w:tbl>
      <w:tblPr>
        <w:tblW w:w="0" w:type="auto"/>
        <w:tblCellSpacing w:w="0" w:type="auto"/>
        <w:tblLook w:val="04A0"/>
      </w:tblPr>
      <w:tblGrid>
        <w:gridCol w:w="6068"/>
        <w:gridCol w:w="3709"/>
      </w:tblGrid>
      <w:tr w:rsidR="0093784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Нысан</w:t>
            </w:r>
          </w:p>
        </w:tc>
      </w:tr>
    </w:tbl>
    <w:p w:rsidR="00937849" w:rsidRDefault="009C1B69">
      <w:pPr>
        <w:spacing w:after="0"/>
      </w:pPr>
      <w:r>
        <w:rPr>
          <w:b/>
          <w:color w:val="000000"/>
        </w:rPr>
        <w:t xml:space="preserve"> Негізгі орта білім беру деңгейіндегі оқыту курсы үшін емтихан хаттамасы</w:t>
      </w:r>
    </w:p>
    <w:p w:rsidR="00937849" w:rsidRDefault="009C1B69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color w:val="000000"/>
          <w:sz w:val="28"/>
        </w:rPr>
        <w:t xml:space="preserve">___________________________________________ </w:t>
      </w:r>
      <w:proofErr w:type="gramStart"/>
      <w:r>
        <w:rPr>
          <w:color w:val="000000"/>
          <w:sz w:val="28"/>
        </w:rPr>
        <w:t>бойынша</w:t>
      </w:r>
      <w:proofErr w:type="gramEnd"/>
      <w:r>
        <w:rPr>
          <w:color w:val="000000"/>
          <w:sz w:val="28"/>
        </w:rPr>
        <w:t xml:space="preserve"> Қазақстан Республикасы </w:t>
      </w:r>
    </w:p>
    <w:p w:rsidR="00937849" w:rsidRDefault="009C1B69">
      <w:pPr>
        <w:spacing w:after="0"/>
        <w:jc w:val="both"/>
      </w:pPr>
      <w:r>
        <w:rPr>
          <w:color w:val="000000"/>
          <w:sz w:val="28"/>
        </w:rPr>
        <w:t xml:space="preserve">       (</w:t>
      </w:r>
      <w:proofErr w:type="gramStart"/>
      <w:r>
        <w:rPr>
          <w:color w:val="000000"/>
          <w:sz w:val="28"/>
        </w:rPr>
        <w:t>оқу</w:t>
      </w:r>
      <w:proofErr w:type="gramEnd"/>
      <w:r>
        <w:rPr>
          <w:color w:val="000000"/>
          <w:sz w:val="28"/>
        </w:rPr>
        <w:t xml:space="preserve"> пәнінің атауы) </w:t>
      </w:r>
    </w:p>
    <w:p w:rsidR="00937849" w:rsidRDefault="009C1B69">
      <w:pPr>
        <w:spacing w:after="0"/>
        <w:jc w:val="both"/>
      </w:pPr>
      <w:r>
        <w:rPr>
          <w:color w:val="000000"/>
          <w:sz w:val="28"/>
        </w:rPr>
        <w:lastRenderedPageBreak/>
        <w:t>      _________________________________________________________________________</w:t>
      </w:r>
    </w:p>
    <w:p w:rsidR="00937849" w:rsidRDefault="009C1B69">
      <w:pPr>
        <w:spacing w:after="0"/>
        <w:jc w:val="both"/>
      </w:pPr>
      <w:r>
        <w:rPr>
          <w:color w:val="000000"/>
          <w:sz w:val="28"/>
        </w:rPr>
        <w:t xml:space="preserve">       (</w:t>
      </w:r>
      <w:proofErr w:type="gramStart"/>
      <w:r>
        <w:rPr>
          <w:color w:val="000000"/>
          <w:sz w:val="28"/>
        </w:rPr>
        <w:t>облыстың</w:t>
      </w:r>
      <w:proofErr w:type="gramEnd"/>
      <w:r>
        <w:rPr>
          <w:color w:val="000000"/>
          <w:sz w:val="28"/>
        </w:rPr>
        <w:t xml:space="preserve"> атауы) </w:t>
      </w:r>
    </w:p>
    <w:p w:rsidR="00937849" w:rsidRDefault="009C1B69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</w:t>
      </w:r>
      <w:r>
        <w:rPr>
          <w:color w:val="000000"/>
          <w:sz w:val="28"/>
        </w:rPr>
        <w:t xml:space="preserve">_________________________________ </w:t>
      </w:r>
    </w:p>
    <w:p w:rsidR="00937849" w:rsidRDefault="009C1B69">
      <w:pPr>
        <w:spacing w:after="0"/>
        <w:jc w:val="both"/>
      </w:pPr>
      <w:r>
        <w:rPr>
          <w:color w:val="000000"/>
          <w:sz w:val="28"/>
        </w:rPr>
        <w:t xml:space="preserve">       (</w:t>
      </w:r>
      <w:proofErr w:type="gramStart"/>
      <w:r>
        <w:rPr>
          <w:color w:val="000000"/>
          <w:sz w:val="28"/>
        </w:rPr>
        <w:t>аудан</w:t>
      </w:r>
      <w:proofErr w:type="gramEnd"/>
      <w:r>
        <w:rPr>
          <w:color w:val="000000"/>
          <w:sz w:val="28"/>
        </w:rPr>
        <w:t xml:space="preserve"> атауы) </w:t>
      </w:r>
    </w:p>
    <w:p w:rsidR="00937849" w:rsidRDefault="009C1B69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_________________________________________________________________________</w:t>
      </w:r>
    </w:p>
    <w:p w:rsidR="00937849" w:rsidRDefault="009C1B69">
      <w:pPr>
        <w:spacing w:after="0"/>
        <w:jc w:val="both"/>
      </w:pPr>
      <w:r>
        <w:rPr>
          <w:color w:val="000000"/>
          <w:sz w:val="28"/>
        </w:rPr>
        <w:t xml:space="preserve">        (</w:t>
      </w:r>
      <w:proofErr w:type="gramStart"/>
      <w:r>
        <w:rPr>
          <w:color w:val="000000"/>
          <w:sz w:val="28"/>
        </w:rPr>
        <w:t>қала</w:t>
      </w:r>
      <w:proofErr w:type="gramEnd"/>
      <w:r>
        <w:rPr>
          <w:color w:val="000000"/>
          <w:sz w:val="28"/>
        </w:rPr>
        <w:t xml:space="preserve"> (ауыл) атауы) </w:t>
      </w:r>
    </w:p>
    <w:p w:rsidR="00937849" w:rsidRPr="009C1B69" w:rsidRDefault="009C1B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       </w:t>
      </w:r>
      <w:r w:rsidRPr="009C1B69">
        <w:rPr>
          <w:color w:val="000000"/>
          <w:sz w:val="28"/>
          <w:lang w:val="ru-RU"/>
        </w:rPr>
        <w:t xml:space="preserve">_________________________________________________________________________ </w:t>
      </w:r>
    </w:p>
    <w:p w:rsidR="00937849" w:rsidRPr="009C1B69" w:rsidRDefault="009C1B69">
      <w:pPr>
        <w:spacing w:after="0"/>
        <w:jc w:val="both"/>
        <w:rPr>
          <w:lang w:val="ru-RU"/>
        </w:rPr>
      </w:pPr>
      <w:r w:rsidRPr="009C1B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C1B69">
        <w:rPr>
          <w:color w:val="000000"/>
          <w:sz w:val="28"/>
          <w:lang w:val="ru-RU"/>
        </w:rPr>
        <w:t xml:space="preserve"> (мектеп атауы) </w:t>
      </w:r>
    </w:p>
    <w:p w:rsidR="00937849" w:rsidRPr="009C1B69" w:rsidRDefault="009C1B69">
      <w:pPr>
        <w:spacing w:after="0"/>
        <w:jc w:val="both"/>
        <w:rPr>
          <w:lang w:val="ru-RU"/>
        </w:rPr>
      </w:pPr>
      <w:r w:rsidRPr="009C1B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C1B69">
        <w:rPr>
          <w:color w:val="000000"/>
          <w:sz w:val="28"/>
          <w:lang w:val="ru-RU"/>
        </w:rPr>
        <w:t xml:space="preserve"> Емтихан комиссиясының құрамында: </w:t>
      </w:r>
    </w:p>
    <w:p w:rsidR="00937849" w:rsidRPr="009C1B69" w:rsidRDefault="009C1B69">
      <w:pPr>
        <w:spacing w:after="0"/>
        <w:jc w:val="both"/>
        <w:rPr>
          <w:lang w:val="ru-RU"/>
        </w:rPr>
      </w:pPr>
      <w:r w:rsidRPr="009C1B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C1B69">
        <w:rPr>
          <w:color w:val="000000"/>
          <w:sz w:val="28"/>
          <w:lang w:val="ru-RU"/>
        </w:rPr>
        <w:t xml:space="preserve"> _________________________________________________________________________ </w:t>
      </w:r>
    </w:p>
    <w:p w:rsidR="00937849" w:rsidRPr="009C1B69" w:rsidRDefault="009C1B69">
      <w:pPr>
        <w:spacing w:after="0"/>
        <w:jc w:val="both"/>
        <w:rPr>
          <w:lang w:val="ru-RU"/>
        </w:rPr>
      </w:pPr>
      <w:r w:rsidRPr="009C1B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C1B69">
        <w:rPr>
          <w:color w:val="000000"/>
          <w:sz w:val="28"/>
          <w:lang w:val="ru-RU"/>
        </w:rPr>
        <w:t xml:space="preserve"> Емтихан комиссиясы төрағасының Т.А.Ә. (бар болған жағдайда) </w:t>
      </w:r>
    </w:p>
    <w:p w:rsidR="00937849" w:rsidRPr="009C1B69" w:rsidRDefault="009C1B69">
      <w:pPr>
        <w:spacing w:after="0"/>
        <w:jc w:val="both"/>
        <w:rPr>
          <w:lang w:val="ru-RU"/>
        </w:rPr>
      </w:pPr>
      <w:r w:rsidRPr="009C1B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C1B69">
        <w:rPr>
          <w:color w:val="000000"/>
          <w:sz w:val="28"/>
          <w:lang w:val="ru-RU"/>
        </w:rPr>
        <w:t xml:space="preserve"> _________________________________________________________________________ </w:t>
      </w:r>
    </w:p>
    <w:p w:rsidR="00937849" w:rsidRPr="009C1B69" w:rsidRDefault="009C1B69">
      <w:pPr>
        <w:spacing w:after="0"/>
        <w:jc w:val="both"/>
        <w:rPr>
          <w:lang w:val="ru-RU"/>
        </w:rPr>
      </w:pPr>
      <w:r w:rsidRPr="009C1B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C1B69">
        <w:rPr>
          <w:color w:val="000000"/>
          <w:sz w:val="28"/>
          <w:lang w:val="ru-RU"/>
        </w:rPr>
        <w:t xml:space="preserve"> Емтихан алушының Т.А.Ә. (бар болған жағдайда) </w:t>
      </w:r>
    </w:p>
    <w:p w:rsidR="00937849" w:rsidRPr="009C1B69" w:rsidRDefault="009C1B69">
      <w:pPr>
        <w:spacing w:after="0"/>
        <w:jc w:val="both"/>
        <w:rPr>
          <w:lang w:val="ru-RU"/>
        </w:rPr>
      </w:pPr>
      <w:r w:rsidRPr="009C1B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C1B69">
        <w:rPr>
          <w:color w:val="000000"/>
          <w:sz w:val="28"/>
          <w:lang w:val="ru-RU"/>
        </w:rPr>
        <w:t xml:space="preserve"> _________________________________________________________________________ </w:t>
      </w:r>
    </w:p>
    <w:p w:rsidR="00937849" w:rsidRPr="009C1B69" w:rsidRDefault="009C1B69">
      <w:pPr>
        <w:spacing w:after="0"/>
        <w:jc w:val="both"/>
        <w:rPr>
          <w:lang w:val="ru-RU"/>
        </w:rPr>
      </w:pPr>
      <w:r w:rsidRPr="009C1B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C1B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C1B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C1B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C1B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C1B69">
        <w:rPr>
          <w:color w:val="000000"/>
          <w:sz w:val="28"/>
          <w:lang w:val="ru-RU"/>
        </w:rPr>
        <w:t xml:space="preserve"> (ассисте</w:t>
      </w:r>
      <w:r w:rsidRPr="009C1B69">
        <w:rPr>
          <w:color w:val="000000"/>
          <w:sz w:val="28"/>
          <w:lang w:val="ru-RU"/>
        </w:rPr>
        <w:t xml:space="preserve">нттің Т.А.Ә. (бар болған жағдайда) </w:t>
      </w:r>
    </w:p>
    <w:p w:rsidR="00937849" w:rsidRPr="009C1B69" w:rsidRDefault="009C1B69">
      <w:pPr>
        <w:spacing w:after="0"/>
        <w:jc w:val="both"/>
        <w:rPr>
          <w:lang w:val="ru-RU"/>
        </w:rPr>
      </w:pPr>
      <w:r w:rsidRPr="009C1B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C1B69">
        <w:rPr>
          <w:color w:val="000000"/>
          <w:sz w:val="28"/>
          <w:lang w:val="ru-RU"/>
        </w:rPr>
        <w:t xml:space="preserve"> Білім басқармасынан (Министрліктен) жіберілген емтихан материалдарының пакеті _____ сағат ____ минутта ашылды. </w:t>
      </w:r>
    </w:p>
    <w:p w:rsidR="00937849" w:rsidRPr="009C1B69" w:rsidRDefault="009C1B69">
      <w:pPr>
        <w:spacing w:after="0"/>
        <w:jc w:val="both"/>
        <w:rPr>
          <w:lang w:val="ru-RU"/>
        </w:rPr>
      </w:pPr>
      <w:r w:rsidRPr="009C1B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C1B69">
        <w:rPr>
          <w:color w:val="000000"/>
          <w:sz w:val="28"/>
          <w:lang w:val="ru-RU"/>
        </w:rPr>
        <w:t xml:space="preserve"> Пакетпен жіберілген емтихан (тест) материалдары осы хаттамаға қоса берілді. </w:t>
      </w:r>
    </w:p>
    <w:p w:rsidR="00937849" w:rsidRPr="009C1B69" w:rsidRDefault="009C1B69">
      <w:pPr>
        <w:spacing w:after="0"/>
        <w:jc w:val="both"/>
        <w:rPr>
          <w:lang w:val="ru-RU"/>
        </w:rPr>
      </w:pPr>
      <w:r w:rsidRPr="009C1B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C1B69">
        <w:rPr>
          <w:color w:val="000000"/>
          <w:sz w:val="28"/>
          <w:lang w:val="ru-RU"/>
        </w:rPr>
        <w:t xml:space="preserve"> Емтиханға </w:t>
      </w:r>
      <w:r w:rsidRPr="009C1B69">
        <w:rPr>
          <w:color w:val="000000"/>
          <w:sz w:val="28"/>
          <w:lang w:val="ru-RU"/>
        </w:rPr>
        <w:t xml:space="preserve">(тестілеуге) келді: </w:t>
      </w:r>
    </w:p>
    <w:p w:rsidR="00937849" w:rsidRPr="009C1B69" w:rsidRDefault="009C1B69">
      <w:pPr>
        <w:spacing w:after="0"/>
        <w:jc w:val="both"/>
        <w:rPr>
          <w:lang w:val="ru-RU"/>
        </w:rPr>
      </w:pPr>
      <w:r w:rsidRPr="009C1B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C1B69">
        <w:rPr>
          <w:color w:val="000000"/>
          <w:sz w:val="28"/>
          <w:lang w:val="ru-RU"/>
        </w:rPr>
        <w:t xml:space="preserve"> _________________________________________________________________________ </w:t>
      </w:r>
    </w:p>
    <w:p w:rsidR="00937849" w:rsidRPr="009C1B69" w:rsidRDefault="009C1B69">
      <w:pPr>
        <w:spacing w:after="0"/>
        <w:jc w:val="both"/>
        <w:rPr>
          <w:lang w:val="ru-RU"/>
        </w:rPr>
      </w:pPr>
      <w:r w:rsidRPr="009C1B69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9C1B69">
        <w:rPr>
          <w:color w:val="000000"/>
          <w:sz w:val="28"/>
          <w:lang w:val="ru-RU"/>
        </w:rPr>
        <w:t xml:space="preserve"> Білім алушылардың Т.А.Ә. (бар болған жағдайда) </w:t>
      </w:r>
    </w:p>
    <w:p w:rsidR="00937849" w:rsidRPr="009C1B69" w:rsidRDefault="009C1B69">
      <w:pPr>
        <w:spacing w:after="0"/>
        <w:jc w:val="both"/>
        <w:rPr>
          <w:lang w:val="ru-RU"/>
        </w:rPr>
      </w:pPr>
      <w:r w:rsidRPr="009C1B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C1B69">
        <w:rPr>
          <w:color w:val="000000"/>
          <w:sz w:val="28"/>
          <w:lang w:val="ru-RU"/>
        </w:rPr>
        <w:t xml:space="preserve"> Емтиханға (тестілеуге) келген жоқ: </w:t>
      </w:r>
    </w:p>
    <w:p w:rsidR="00937849" w:rsidRPr="009C1B69" w:rsidRDefault="009C1B69">
      <w:pPr>
        <w:spacing w:after="0"/>
        <w:jc w:val="both"/>
        <w:rPr>
          <w:lang w:val="ru-RU"/>
        </w:rPr>
      </w:pPr>
      <w:r w:rsidRPr="009C1B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C1B69">
        <w:rPr>
          <w:color w:val="000000"/>
          <w:sz w:val="28"/>
          <w:lang w:val="ru-RU"/>
        </w:rPr>
        <w:t xml:space="preserve"> ________________________________________________</w:t>
      </w:r>
      <w:r w:rsidRPr="009C1B69">
        <w:rPr>
          <w:color w:val="000000"/>
          <w:sz w:val="28"/>
          <w:lang w:val="ru-RU"/>
        </w:rPr>
        <w:t xml:space="preserve">_________________________ </w:t>
      </w:r>
    </w:p>
    <w:p w:rsidR="00937849" w:rsidRPr="009C1B69" w:rsidRDefault="009C1B69">
      <w:pPr>
        <w:spacing w:after="0"/>
        <w:jc w:val="both"/>
        <w:rPr>
          <w:lang w:val="ru-RU"/>
        </w:rPr>
      </w:pPr>
      <w:r w:rsidRPr="009C1B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C1B69">
        <w:rPr>
          <w:color w:val="000000"/>
          <w:sz w:val="28"/>
          <w:lang w:val="ru-RU"/>
        </w:rPr>
        <w:t xml:space="preserve"> Білім алушылардың Т.А.Ә. (бар болған жағдайда) </w:t>
      </w:r>
    </w:p>
    <w:p w:rsidR="00937849" w:rsidRPr="009C1B69" w:rsidRDefault="009C1B69">
      <w:pPr>
        <w:spacing w:after="0"/>
        <w:jc w:val="both"/>
        <w:rPr>
          <w:lang w:val="ru-RU"/>
        </w:rPr>
      </w:pPr>
      <w:r w:rsidRPr="009C1B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C1B69">
        <w:rPr>
          <w:color w:val="000000"/>
          <w:sz w:val="28"/>
          <w:lang w:val="ru-RU"/>
        </w:rPr>
        <w:t xml:space="preserve"> Емтихан (тестілеу) ____ сағат ____ минутта басталды. </w:t>
      </w:r>
    </w:p>
    <w:p w:rsidR="00937849" w:rsidRPr="009C1B69" w:rsidRDefault="009C1B69">
      <w:pPr>
        <w:spacing w:after="0"/>
        <w:jc w:val="both"/>
        <w:rPr>
          <w:lang w:val="ru-RU"/>
        </w:rPr>
      </w:pPr>
      <w:r w:rsidRPr="009C1B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C1B69">
        <w:rPr>
          <w:color w:val="000000"/>
          <w:sz w:val="28"/>
          <w:lang w:val="ru-RU"/>
        </w:rPr>
        <w:t xml:space="preserve"> Емтихан (тестілеу) ____ сағат ____ минутта аяқталды. </w:t>
      </w:r>
    </w:p>
    <w:p w:rsidR="00937849" w:rsidRPr="009C1B69" w:rsidRDefault="009C1B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C1B69">
        <w:rPr>
          <w:color w:val="000000"/>
          <w:sz w:val="28"/>
          <w:lang w:val="ru-RU"/>
        </w:rPr>
        <w:t xml:space="preserve"> Емтихан (тестілеу) нәтижелері бойынша мынадай </w:t>
      </w:r>
      <w:r w:rsidRPr="009C1B69">
        <w:rPr>
          <w:color w:val="000000"/>
          <w:sz w:val="28"/>
          <w:lang w:val="ru-RU"/>
        </w:rPr>
        <w:t>бағалар қойылды: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207"/>
        <w:gridCol w:w="4281"/>
        <w:gridCol w:w="1929"/>
        <w:gridCol w:w="2245"/>
      </w:tblGrid>
      <w:tr w:rsidR="00937849">
        <w:trPr>
          <w:trHeight w:val="30"/>
          <w:tblCellSpacing w:w="0" w:type="auto"/>
        </w:trPr>
        <w:tc>
          <w:tcPr>
            <w:tcW w:w="1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5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Емтихан тапсырушының Т.А.Ә. (бар болған жағдайда)</w:t>
            </w:r>
          </w:p>
        </w:tc>
        <w:tc>
          <w:tcPr>
            <w:tcW w:w="23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 (жазумен)</w:t>
            </w:r>
          </w:p>
        </w:tc>
        <w:tc>
          <w:tcPr>
            <w:tcW w:w="2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Емтихан бағасы (жазумен)</w:t>
            </w:r>
          </w:p>
        </w:tc>
      </w:tr>
      <w:tr w:rsidR="00937849">
        <w:trPr>
          <w:trHeight w:val="30"/>
          <w:tblCellSpacing w:w="0" w:type="auto"/>
        </w:trPr>
        <w:tc>
          <w:tcPr>
            <w:tcW w:w="1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0"/>
              <w:jc w:val="both"/>
            </w:pPr>
            <w:r>
              <w:br/>
            </w:r>
          </w:p>
        </w:tc>
        <w:tc>
          <w:tcPr>
            <w:tcW w:w="23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0"/>
              <w:jc w:val="both"/>
            </w:pPr>
            <w:r>
              <w:br/>
            </w:r>
          </w:p>
        </w:tc>
        <w:tc>
          <w:tcPr>
            <w:tcW w:w="2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0"/>
              <w:jc w:val="both"/>
            </w:pPr>
            <w:r>
              <w:br/>
            </w:r>
          </w:p>
        </w:tc>
      </w:tr>
      <w:tr w:rsidR="00937849">
        <w:trPr>
          <w:trHeight w:val="30"/>
          <w:tblCellSpacing w:w="0" w:type="auto"/>
        </w:trPr>
        <w:tc>
          <w:tcPr>
            <w:tcW w:w="1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0"/>
              <w:jc w:val="both"/>
            </w:pPr>
            <w:r>
              <w:br/>
            </w:r>
          </w:p>
        </w:tc>
        <w:tc>
          <w:tcPr>
            <w:tcW w:w="23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0"/>
              <w:jc w:val="both"/>
            </w:pPr>
            <w:r>
              <w:br/>
            </w:r>
          </w:p>
        </w:tc>
        <w:tc>
          <w:tcPr>
            <w:tcW w:w="2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0"/>
              <w:jc w:val="both"/>
            </w:pPr>
            <w:r>
              <w:br/>
            </w:r>
          </w:p>
        </w:tc>
      </w:tr>
    </w:tbl>
    <w:p w:rsidR="00937849" w:rsidRDefault="009C1B69">
      <w:pPr>
        <w:spacing w:after="0"/>
        <w:jc w:val="both"/>
      </w:pPr>
      <w:r>
        <w:rPr>
          <w:color w:val="000000"/>
          <w:sz w:val="28"/>
        </w:rPr>
        <w:t xml:space="preserve">       Емтиханды өткізу күні: "___" __________20__ ж. </w:t>
      </w:r>
    </w:p>
    <w:p w:rsidR="00937849" w:rsidRDefault="009C1B69">
      <w:pPr>
        <w:spacing w:after="0"/>
        <w:jc w:val="both"/>
      </w:pPr>
      <w:r>
        <w:rPr>
          <w:color w:val="000000"/>
          <w:sz w:val="28"/>
        </w:rPr>
        <w:t xml:space="preserve">       Бағаны хаттамаға енгізу күні: "___"__________ 20__ ж. </w:t>
      </w:r>
    </w:p>
    <w:p w:rsidR="00937849" w:rsidRDefault="009C1B69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Комиссия төрағасы _________________________ _______ </w:t>
      </w:r>
    </w:p>
    <w:p w:rsidR="00937849" w:rsidRDefault="009C1B69">
      <w:pPr>
        <w:spacing w:after="0"/>
        <w:jc w:val="both"/>
      </w:pPr>
      <w:r>
        <w:rPr>
          <w:color w:val="000000"/>
          <w:sz w:val="28"/>
        </w:rPr>
        <w:t xml:space="preserve">       Т.А.Ә. (бар болған жағдайда) қолы </w:t>
      </w:r>
    </w:p>
    <w:p w:rsidR="00937849" w:rsidRDefault="009C1B69">
      <w:pPr>
        <w:spacing w:after="0"/>
        <w:jc w:val="both"/>
      </w:pPr>
      <w:r>
        <w:rPr>
          <w:color w:val="000000"/>
          <w:sz w:val="28"/>
        </w:rPr>
        <w:t xml:space="preserve">       Емтихан алушы мұғалім _________________________ _______ </w:t>
      </w:r>
    </w:p>
    <w:p w:rsidR="00937849" w:rsidRDefault="009C1B69">
      <w:pPr>
        <w:spacing w:after="0"/>
        <w:jc w:val="both"/>
      </w:pPr>
      <w:r>
        <w:rPr>
          <w:color w:val="000000"/>
          <w:sz w:val="28"/>
        </w:rPr>
        <w:t xml:space="preserve">       Т.А.Ә. (бар болған жағдайда) қолы </w:t>
      </w:r>
    </w:p>
    <w:p w:rsidR="00937849" w:rsidRDefault="009C1B69">
      <w:pPr>
        <w:spacing w:after="0"/>
        <w:jc w:val="both"/>
      </w:pPr>
      <w:r>
        <w:rPr>
          <w:color w:val="000000"/>
          <w:sz w:val="28"/>
        </w:rPr>
        <w:t xml:space="preserve">       Ассистенттер _________________________ ___</w:t>
      </w:r>
      <w:r>
        <w:rPr>
          <w:color w:val="000000"/>
          <w:sz w:val="28"/>
        </w:rPr>
        <w:t xml:space="preserve">____ </w:t>
      </w:r>
    </w:p>
    <w:p w:rsidR="00937849" w:rsidRDefault="009C1B69">
      <w:pPr>
        <w:spacing w:after="0"/>
        <w:jc w:val="both"/>
      </w:pPr>
      <w:r>
        <w:rPr>
          <w:color w:val="000000"/>
          <w:sz w:val="28"/>
        </w:rPr>
        <w:t xml:space="preserve">       Т.А.Ә. (бар болған жағдайда) қолы </w:t>
      </w:r>
    </w:p>
    <w:p w:rsidR="00937849" w:rsidRDefault="009C1B69">
      <w:pPr>
        <w:spacing w:after="0"/>
        <w:jc w:val="both"/>
      </w:pPr>
      <w:r>
        <w:rPr>
          <w:color w:val="000000"/>
          <w:sz w:val="28"/>
        </w:rPr>
        <w:t xml:space="preserve">       _________________________ _______ </w:t>
      </w:r>
    </w:p>
    <w:p w:rsidR="00937849" w:rsidRDefault="009C1B69">
      <w:pPr>
        <w:spacing w:after="0"/>
        <w:jc w:val="both"/>
      </w:pPr>
      <w:r>
        <w:rPr>
          <w:color w:val="000000"/>
          <w:sz w:val="28"/>
        </w:rPr>
        <w:t>      Т.А.Ә. (бар болған жағдайда) қолы</w:t>
      </w:r>
    </w:p>
    <w:p w:rsidR="00937849" w:rsidRDefault="009C1B69">
      <w:pPr>
        <w:spacing w:after="0"/>
        <w:jc w:val="both"/>
      </w:pPr>
      <w:r>
        <w:rPr>
          <w:color w:val="000000"/>
          <w:sz w:val="28"/>
        </w:rPr>
        <w:t>      Ескерту: ұқсас Хаттаманың электронды нұсқасы қағаз нұсқамен бірдей қолданылады.</w:t>
      </w:r>
    </w:p>
    <w:tbl>
      <w:tblPr>
        <w:tblW w:w="0" w:type="auto"/>
        <w:tblCellSpacing w:w="0" w:type="auto"/>
        <w:tblLook w:val="04A0"/>
      </w:tblPr>
      <w:tblGrid>
        <w:gridCol w:w="5920"/>
        <w:gridCol w:w="3857"/>
      </w:tblGrid>
      <w:tr w:rsidR="0093784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</w:t>
            </w:r>
            <w:r>
              <w:rPr>
                <w:color w:val="000000"/>
                <w:sz w:val="20"/>
              </w:rPr>
              <w:t>м министрінің</w:t>
            </w:r>
            <w:r>
              <w:br/>
            </w:r>
            <w:r>
              <w:rPr>
                <w:color w:val="000000"/>
                <w:sz w:val="20"/>
              </w:rPr>
              <w:t>2019 жылғы 26 қарашадағы</w:t>
            </w:r>
            <w:r>
              <w:br/>
            </w:r>
            <w:r>
              <w:rPr>
                <w:color w:val="000000"/>
                <w:sz w:val="20"/>
              </w:rPr>
              <w:t xml:space="preserve">№ 509 бұйрығына </w:t>
            </w:r>
            <w:r>
              <w:br/>
            </w:r>
            <w:r>
              <w:rPr>
                <w:color w:val="000000"/>
                <w:sz w:val="20"/>
              </w:rPr>
              <w:t>2-қосымша</w:t>
            </w:r>
          </w:p>
        </w:tc>
      </w:tr>
      <w:tr w:rsidR="0093784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Бастауыш, негізгі орта, жалпы </w:t>
            </w:r>
            <w:r>
              <w:br/>
            </w:r>
            <w:r>
              <w:rPr>
                <w:color w:val="000000"/>
                <w:sz w:val="20"/>
              </w:rPr>
              <w:t xml:space="preserve">орта білімнің білім беретін оқу </w:t>
            </w:r>
            <w:r>
              <w:br/>
            </w:r>
            <w:r>
              <w:rPr>
                <w:color w:val="000000"/>
                <w:sz w:val="20"/>
              </w:rPr>
              <w:t xml:space="preserve">бағдарламаларын іске асыратын </w:t>
            </w:r>
            <w:r>
              <w:br/>
            </w:r>
            <w:r>
              <w:rPr>
                <w:color w:val="000000"/>
                <w:sz w:val="20"/>
              </w:rPr>
              <w:t xml:space="preserve">білім беру ұйымдарындағы білім </w:t>
            </w:r>
            <w:r>
              <w:br/>
            </w:r>
            <w:r>
              <w:rPr>
                <w:color w:val="000000"/>
                <w:sz w:val="20"/>
              </w:rPr>
              <w:t xml:space="preserve">алушылардың үлгеріміне </w:t>
            </w:r>
            <w:r>
              <w:br/>
            </w:r>
            <w:r>
              <w:rPr>
                <w:color w:val="000000"/>
                <w:sz w:val="20"/>
              </w:rPr>
              <w:t xml:space="preserve">ағымдық бақылаудың, оларды </w:t>
            </w:r>
            <w:r>
              <w:br/>
            </w:r>
            <w:r>
              <w:rPr>
                <w:color w:val="000000"/>
                <w:sz w:val="20"/>
              </w:rPr>
              <w:t xml:space="preserve">аралық және қорытынды </w:t>
            </w:r>
            <w:r>
              <w:br/>
            </w:r>
            <w:r>
              <w:rPr>
                <w:color w:val="000000"/>
                <w:sz w:val="20"/>
              </w:rPr>
              <w:t>аттестаттау жүргізудің</w:t>
            </w:r>
            <w:r>
              <w:br/>
            </w:r>
            <w:r>
              <w:rPr>
                <w:color w:val="000000"/>
                <w:sz w:val="20"/>
              </w:rPr>
              <w:t>үлгі қағидаларына</w:t>
            </w:r>
            <w:r>
              <w:br/>
            </w:r>
            <w:r>
              <w:rPr>
                <w:color w:val="000000"/>
                <w:sz w:val="20"/>
              </w:rPr>
              <w:t>4-қосымша</w:t>
            </w:r>
          </w:p>
        </w:tc>
      </w:tr>
    </w:tbl>
    <w:p w:rsidR="00937849" w:rsidRDefault="009C1B69">
      <w:pPr>
        <w:spacing w:after="0"/>
      </w:pPr>
      <w:r>
        <w:rPr>
          <w:b/>
          <w:color w:val="000000"/>
        </w:rPr>
        <w:t xml:space="preserve"> Тестілеу балдарын жалпы орта білім туралы аттестаттың бағаларына ауыстыру шәкілі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660"/>
        <w:gridCol w:w="1836"/>
        <w:gridCol w:w="1964"/>
        <w:gridCol w:w="2014"/>
        <w:gridCol w:w="1609"/>
        <w:gridCol w:w="1579"/>
      </w:tblGrid>
      <w:tr w:rsidR="00937849">
        <w:trPr>
          <w:trHeight w:val="30"/>
          <w:tblCellSpacing w:w="0" w:type="auto"/>
        </w:trPr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№ р/с</w:t>
            </w:r>
          </w:p>
        </w:tc>
        <w:tc>
          <w:tcPr>
            <w:tcW w:w="23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Пән</w:t>
            </w:r>
          </w:p>
        </w:tc>
        <w:tc>
          <w:tcPr>
            <w:tcW w:w="1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(қанағаттанарлықсыз)</w:t>
            </w:r>
          </w:p>
        </w:tc>
        <w:tc>
          <w:tcPr>
            <w:tcW w:w="23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(қанағаттанарлық)</w:t>
            </w:r>
          </w:p>
        </w:tc>
        <w:tc>
          <w:tcPr>
            <w:tcW w:w="2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(жақсы)</w:t>
            </w:r>
          </w:p>
        </w:tc>
        <w:tc>
          <w:tcPr>
            <w:tcW w:w="2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(өте жақсы)</w:t>
            </w:r>
          </w:p>
        </w:tc>
      </w:tr>
      <w:tr w:rsidR="00937849">
        <w:trPr>
          <w:trHeight w:val="30"/>
          <w:tblCellSpacing w:w="0" w:type="auto"/>
        </w:trPr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Орыс, өзбек, ұйғыр </w:t>
            </w:r>
            <w:r>
              <w:rPr>
                <w:color w:val="000000"/>
                <w:sz w:val="20"/>
              </w:rPr>
              <w:t>және тәжік тілінде оқытатын мектептер үшін қазақ тілі</w:t>
            </w:r>
          </w:p>
        </w:tc>
        <w:tc>
          <w:tcPr>
            <w:tcW w:w="1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 – 8</w:t>
            </w:r>
          </w:p>
        </w:tc>
        <w:tc>
          <w:tcPr>
            <w:tcW w:w="23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 – 24</w:t>
            </w:r>
          </w:p>
        </w:tc>
        <w:tc>
          <w:tcPr>
            <w:tcW w:w="2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 – 32</w:t>
            </w:r>
          </w:p>
        </w:tc>
        <w:tc>
          <w:tcPr>
            <w:tcW w:w="2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33 - 40</w:t>
            </w:r>
          </w:p>
        </w:tc>
      </w:tr>
      <w:tr w:rsidR="00937849">
        <w:trPr>
          <w:trHeight w:val="30"/>
          <w:tblCellSpacing w:w="0" w:type="auto"/>
        </w:trPr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3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тілінде оқытатын мектептер үшін орыс тілі</w:t>
            </w:r>
          </w:p>
        </w:tc>
        <w:tc>
          <w:tcPr>
            <w:tcW w:w="1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 – 8</w:t>
            </w:r>
          </w:p>
        </w:tc>
        <w:tc>
          <w:tcPr>
            <w:tcW w:w="23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 – 24</w:t>
            </w:r>
          </w:p>
        </w:tc>
        <w:tc>
          <w:tcPr>
            <w:tcW w:w="2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 – 32</w:t>
            </w:r>
          </w:p>
        </w:tc>
        <w:tc>
          <w:tcPr>
            <w:tcW w:w="2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33 - 40</w:t>
            </w:r>
          </w:p>
        </w:tc>
      </w:tr>
      <w:tr w:rsidR="00937849">
        <w:trPr>
          <w:trHeight w:val="30"/>
          <w:tblCellSpacing w:w="0" w:type="auto"/>
        </w:trPr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3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 – 12</w:t>
            </w:r>
          </w:p>
        </w:tc>
        <w:tc>
          <w:tcPr>
            <w:tcW w:w="23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13 - 36</w:t>
            </w:r>
          </w:p>
        </w:tc>
        <w:tc>
          <w:tcPr>
            <w:tcW w:w="2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37 -48</w:t>
            </w:r>
          </w:p>
        </w:tc>
        <w:tc>
          <w:tcPr>
            <w:tcW w:w="2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49 - 60</w:t>
            </w:r>
          </w:p>
        </w:tc>
      </w:tr>
      <w:tr w:rsidR="00937849">
        <w:trPr>
          <w:trHeight w:val="30"/>
          <w:tblCellSpacing w:w="0" w:type="auto"/>
        </w:trPr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3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 – 12</w:t>
            </w:r>
          </w:p>
        </w:tc>
        <w:tc>
          <w:tcPr>
            <w:tcW w:w="23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 – 36</w:t>
            </w:r>
          </w:p>
        </w:tc>
        <w:tc>
          <w:tcPr>
            <w:tcW w:w="2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37 -48</w:t>
            </w:r>
          </w:p>
        </w:tc>
        <w:tc>
          <w:tcPr>
            <w:tcW w:w="2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49 - 60</w:t>
            </w:r>
          </w:p>
        </w:tc>
      </w:tr>
      <w:tr w:rsidR="00937849">
        <w:trPr>
          <w:trHeight w:val="30"/>
          <w:tblCellSpacing w:w="0" w:type="auto"/>
        </w:trPr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3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  <w:r>
              <w:rPr>
                <w:color w:val="000000"/>
                <w:sz w:val="20"/>
              </w:rPr>
              <w:t xml:space="preserve"> – 12</w:t>
            </w:r>
          </w:p>
        </w:tc>
        <w:tc>
          <w:tcPr>
            <w:tcW w:w="23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 – 36</w:t>
            </w:r>
          </w:p>
        </w:tc>
        <w:tc>
          <w:tcPr>
            <w:tcW w:w="2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37 -48</w:t>
            </w:r>
          </w:p>
        </w:tc>
        <w:tc>
          <w:tcPr>
            <w:tcW w:w="2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49 - 60</w:t>
            </w:r>
          </w:p>
        </w:tc>
      </w:tr>
      <w:tr w:rsidR="00937849">
        <w:trPr>
          <w:trHeight w:val="30"/>
          <w:tblCellSpacing w:w="0" w:type="auto"/>
        </w:trPr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3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 – 12</w:t>
            </w:r>
          </w:p>
        </w:tc>
        <w:tc>
          <w:tcPr>
            <w:tcW w:w="23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 – 36</w:t>
            </w:r>
          </w:p>
        </w:tc>
        <w:tc>
          <w:tcPr>
            <w:tcW w:w="2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37 -48</w:t>
            </w:r>
          </w:p>
        </w:tc>
        <w:tc>
          <w:tcPr>
            <w:tcW w:w="2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49 - 60</w:t>
            </w:r>
          </w:p>
        </w:tc>
      </w:tr>
      <w:tr w:rsidR="00937849">
        <w:trPr>
          <w:trHeight w:val="30"/>
          <w:tblCellSpacing w:w="0" w:type="auto"/>
        </w:trPr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3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 – 12</w:t>
            </w:r>
          </w:p>
        </w:tc>
        <w:tc>
          <w:tcPr>
            <w:tcW w:w="23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 – 36</w:t>
            </w:r>
          </w:p>
        </w:tc>
        <w:tc>
          <w:tcPr>
            <w:tcW w:w="2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37 -48</w:t>
            </w:r>
          </w:p>
        </w:tc>
        <w:tc>
          <w:tcPr>
            <w:tcW w:w="2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49 - 60</w:t>
            </w:r>
          </w:p>
        </w:tc>
      </w:tr>
      <w:tr w:rsidR="00937849">
        <w:trPr>
          <w:trHeight w:val="30"/>
          <w:tblCellSpacing w:w="0" w:type="auto"/>
        </w:trPr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3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</w:t>
            </w:r>
          </w:p>
        </w:tc>
        <w:tc>
          <w:tcPr>
            <w:tcW w:w="1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 – 12</w:t>
            </w:r>
          </w:p>
        </w:tc>
        <w:tc>
          <w:tcPr>
            <w:tcW w:w="23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 – 36</w:t>
            </w:r>
          </w:p>
        </w:tc>
        <w:tc>
          <w:tcPr>
            <w:tcW w:w="2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37 -48</w:t>
            </w:r>
          </w:p>
        </w:tc>
        <w:tc>
          <w:tcPr>
            <w:tcW w:w="2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49 - 60</w:t>
            </w:r>
          </w:p>
        </w:tc>
      </w:tr>
      <w:tr w:rsidR="00937849">
        <w:trPr>
          <w:trHeight w:val="30"/>
          <w:tblCellSpacing w:w="0" w:type="auto"/>
        </w:trPr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3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әдебиеті</w:t>
            </w:r>
          </w:p>
        </w:tc>
        <w:tc>
          <w:tcPr>
            <w:tcW w:w="1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 – 12</w:t>
            </w:r>
          </w:p>
        </w:tc>
        <w:tc>
          <w:tcPr>
            <w:tcW w:w="23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 – 36</w:t>
            </w:r>
          </w:p>
        </w:tc>
        <w:tc>
          <w:tcPr>
            <w:tcW w:w="2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37 -48</w:t>
            </w:r>
          </w:p>
        </w:tc>
        <w:tc>
          <w:tcPr>
            <w:tcW w:w="2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49 - 60</w:t>
            </w:r>
          </w:p>
        </w:tc>
      </w:tr>
      <w:tr w:rsidR="00937849">
        <w:trPr>
          <w:trHeight w:val="30"/>
          <w:tblCellSpacing w:w="0" w:type="auto"/>
        </w:trPr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3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</w:t>
            </w:r>
          </w:p>
        </w:tc>
        <w:tc>
          <w:tcPr>
            <w:tcW w:w="1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 – 12</w:t>
            </w:r>
          </w:p>
        </w:tc>
        <w:tc>
          <w:tcPr>
            <w:tcW w:w="23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 – 36</w:t>
            </w:r>
          </w:p>
        </w:tc>
        <w:tc>
          <w:tcPr>
            <w:tcW w:w="2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37 -48</w:t>
            </w:r>
          </w:p>
        </w:tc>
        <w:tc>
          <w:tcPr>
            <w:tcW w:w="2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49 </w:t>
            </w:r>
            <w:r>
              <w:rPr>
                <w:color w:val="000000"/>
                <w:sz w:val="20"/>
              </w:rPr>
              <w:t>- 60</w:t>
            </w:r>
          </w:p>
        </w:tc>
      </w:tr>
      <w:tr w:rsidR="00937849">
        <w:trPr>
          <w:trHeight w:val="30"/>
          <w:tblCellSpacing w:w="0" w:type="auto"/>
        </w:trPr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3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Ағылшын тілі</w:t>
            </w:r>
          </w:p>
        </w:tc>
        <w:tc>
          <w:tcPr>
            <w:tcW w:w="1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 – 8</w:t>
            </w:r>
          </w:p>
        </w:tc>
        <w:tc>
          <w:tcPr>
            <w:tcW w:w="23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 – 24</w:t>
            </w:r>
          </w:p>
        </w:tc>
        <w:tc>
          <w:tcPr>
            <w:tcW w:w="2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 – 32</w:t>
            </w:r>
          </w:p>
        </w:tc>
        <w:tc>
          <w:tcPr>
            <w:tcW w:w="2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33 - 40</w:t>
            </w:r>
          </w:p>
        </w:tc>
      </w:tr>
      <w:tr w:rsidR="00937849">
        <w:trPr>
          <w:trHeight w:val="30"/>
          <w:tblCellSpacing w:w="0" w:type="auto"/>
        </w:trPr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23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Француз тілі</w:t>
            </w:r>
          </w:p>
        </w:tc>
        <w:tc>
          <w:tcPr>
            <w:tcW w:w="1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 – 8</w:t>
            </w:r>
          </w:p>
        </w:tc>
        <w:tc>
          <w:tcPr>
            <w:tcW w:w="23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 – 24</w:t>
            </w:r>
          </w:p>
        </w:tc>
        <w:tc>
          <w:tcPr>
            <w:tcW w:w="2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 – 32</w:t>
            </w:r>
          </w:p>
        </w:tc>
        <w:tc>
          <w:tcPr>
            <w:tcW w:w="2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33 - 40</w:t>
            </w:r>
          </w:p>
        </w:tc>
      </w:tr>
      <w:tr w:rsidR="00937849">
        <w:trPr>
          <w:trHeight w:val="30"/>
          <w:tblCellSpacing w:w="0" w:type="auto"/>
        </w:trPr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23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Неміс тілі</w:t>
            </w:r>
          </w:p>
        </w:tc>
        <w:tc>
          <w:tcPr>
            <w:tcW w:w="1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 – 8</w:t>
            </w:r>
          </w:p>
        </w:tc>
        <w:tc>
          <w:tcPr>
            <w:tcW w:w="23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 – 24</w:t>
            </w:r>
          </w:p>
        </w:tc>
        <w:tc>
          <w:tcPr>
            <w:tcW w:w="2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 – 32</w:t>
            </w:r>
          </w:p>
        </w:tc>
        <w:tc>
          <w:tcPr>
            <w:tcW w:w="2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33 - 40</w:t>
            </w:r>
          </w:p>
        </w:tc>
      </w:tr>
      <w:tr w:rsidR="00937849">
        <w:trPr>
          <w:trHeight w:val="30"/>
          <w:tblCellSpacing w:w="0" w:type="auto"/>
        </w:trPr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23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 – 6</w:t>
            </w:r>
          </w:p>
        </w:tc>
        <w:tc>
          <w:tcPr>
            <w:tcW w:w="23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 – 13</w:t>
            </w:r>
          </w:p>
        </w:tc>
        <w:tc>
          <w:tcPr>
            <w:tcW w:w="2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 – 20</w:t>
            </w:r>
          </w:p>
        </w:tc>
        <w:tc>
          <w:tcPr>
            <w:tcW w:w="2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 – 27</w:t>
            </w:r>
          </w:p>
        </w:tc>
      </w:tr>
    </w:tbl>
    <w:p w:rsidR="00937849" w:rsidRDefault="009C1B69">
      <w:pPr>
        <w:spacing w:after="0"/>
      </w:pPr>
      <w:r>
        <w:rPr>
          <w:b/>
          <w:color w:val="000000"/>
        </w:rPr>
        <w:t xml:space="preserve"> 9 (10) сынып білім алушыларының емтихан балдарын емтихан бағаларына ауыстыру шәкілі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334"/>
        <w:gridCol w:w="2776"/>
        <w:gridCol w:w="2776"/>
        <w:gridCol w:w="2776"/>
      </w:tblGrid>
      <w:tr w:rsidR="00937849" w:rsidRPr="009C1B69">
        <w:trPr>
          <w:trHeight w:val="30"/>
          <w:tblCellSpacing w:w="0" w:type="auto"/>
        </w:trPr>
        <w:tc>
          <w:tcPr>
            <w:tcW w:w="1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Баға</w:t>
            </w:r>
          </w:p>
        </w:tc>
        <w:tc>
          <w:tcPr>
            <w:tcW w:w="3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Pr="009C1B69" w:rsidRDefault="009C1B69">
            <w:pPr>
              <w:spacing w:after="20"/>
              <w:ind w:left="20"/>
              <w:jc w:val="both"/>
              <w:rPr>
                <w:lang w:val="ru-RU"/>
              </w:rPr>
            </w:pPr>
            <w:r w:rsidRPr="009C1B69">
              <w:rPr>
                <w:color w:val="000000"/>
                <w:sz w:val="20"/>
                <w:lang w:val="ru-RU"/>
              </w:rPr>
              <w:t>Максимальды балл 20 болған пәндер үшін балдар</w:t>
            </w:r>
          </w:p>
        </w:tc>
        <w:tc>
          <w:tcPr>
            <w:tcW w:w="3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Pr="009C1B69" w:rsidRDefault="009C1B69">
            <w:pPr>
              <w:spacing w:after="20"/>
              <w:ind w:left="20"/>
              <w:jc w:val="both"/>
              <w:rPr>
                <w:lang w:val="ru-RU"/>
              </w:rPr>
            </w:pPr>
            <w:r w:rsidRPr="009C1B69">
              <w:rPr>
                <w:color w:val="000000"/>
                <w:sz w:val="20"/>
                <w:lang w:val="ru-RU"/>
              </w:rPr>
              <w:t xml:space="preserve">Максимальды балл 30 болған </w:t>
            </w:r>
            <w:proofErr w:type="gramStart"/>
            <w:r w:rsidRPr="009C1B69">
              <w:rPr>
                <w:color w:val="000000"/>
                <w:sz w:val="20"/>
                <w:lang w:val="ru-RU"/>
              </w:rPr>
              <w:t>п</w:t>
            </w:r>
            <w:proofErr w:type="gramEnd"/>
            <w:r w:rsidRPr="009C1B69">
              <w:rPr>
                <w:color w:val="000000"/>
                <w:sz w:val="20"/>
                <w:lang w:val="ru-RU"/>
              </w:rPr>
              <w:t>әндер үшін балдар</w:t>
            </w:r>
          </w:p>
        </w:tc>
        <w:tc>
          <w:tcPr>
            <w:tcW w:w="35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Pr="009C1B69" w:rsidRDefault="009C1B69">
            <w:pPr>
              <w:spacing w:after="20"/>
              <w:ind w:left="20"/>
              <w:jc w:val="both"/>
              <w:rPr>
                <w:lang w:val="ru-RU"/>
              </w:rPr>
            </w:pPr>
            <w:r w:rsidRPr="009C1B69">
              <w:rPr>
                <w:color w:val="000000"/>
                <w:sz w:val="20"/>
                <w:lang w:val="ru-RU"/>
              </w:rPr>
              <w:t xml:space="preserve">Максимальды балл 50 болған </w:t>
            </w:r>
            <w:proofErr w:type="gramStart"/>
            <w:r w:rsidRPr="009C1B69">
              <w:rPr>
                <w:color w:val="000000"/>
                <w:sz w:val="20"/>
                <w:lang w:val="ru-RU"/>
              </w:rPr>
              <w:t>п</w:t>
            </w:r>
            <w:proofErr w:type="gramEnd"/>
            <w:r w:rsidRPr="009C1B69">
              <w:rPr>
                <w:color w:val="000000"/>
                <w:sz w:val="20"/>
                <w:lang w:val="ru-RU"/>
              </w:rPr>
              <w:t>әндер үшін балдар</w:t>
            </w:r>
          </w:p>
        </w:tc>
      </w:tr>
      <w:tr w:rsidR="00937849">
        <w:trPr>
          <w:trHeight w:val="30"/>
          <w:tblCellSpacing w:w="0" w:type="auto"/>
        </w:trPr>
        <w:tc>
          <w:tcPr>
            <w:tcW w:w="1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"2"</w:t>
            </w:r>
          </w:p>
        </w:tc>
        <w:tc>
          <w:tcPr>
            <w:tcW w:w="3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 – 7</w:t>
            </w:r>
          </w:p>
        </w:tc>
        <w:tc>
          <w:tcPr>
            <w:tcW w:w="3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 – 11</w:t>
            </w:r>
          </w:p>
        </w:tc>
        <w:tc>
          <w:tcPr>
            <w:tcW w:w="35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 – 19</w:t>
            </w:r>
          </w:p>
        </w:tc>
      </w:tr>
      <w:tr w:rsidR="00937849">
        <w:trPr>
          <w:trHeight w:val="30"/>
          <w:tblCellSpacing w:w="0" w:type="auto"/>
        </w:trPr>
        <w:tc>
          <w:tcPr>
            <w:tcW w:w="1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"3"</w:t>
            </w:r>
          </w:p>
        </w:tc>
        <w:tc>
          <w:tcPr>
            <w:tcW w:w="3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 – 12</w:t>
            </w:r>
          </w:p>
        </w:tc>
        <w:tc>
          <w:tcPr>
            <w:tcW w:w="3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 – 19</w:t>
            </w:r>
          </w:p>
        </w:tc>
        <w:tc>
          <w:tcPr>
            <w:tcW w:w="35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 – 32</w:t>
            </w:r>
          </w:p>
        </w:tc>
      </w:tr>
      <w:tr w:rsidR="00937849">
        <w:trPr>
          <w:trHeight w:val="30"/>
          <w:tblCellSpacing w:w="0" w:type="auto"/>
        </w:trPr>
        <w:tc>
          <w:tcPr>
            <w:tcW w:w="1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"4"</w:t>
            </w:r>
          </w:p>
        </w:tc>
        <w:tc>
          <w:tcPr>
            <w:tcW w:w="3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 – 16</w:t>
            </w:r>
          </w:p>
        </w:tc>
        <w:tc>
          <w:tcPr>
            <w:tcW w:w="3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 – 25</w:t>
            </w:r>
          </w:p>
        </w:tc>
        <w:tc>
          <w:tcPr>
            <w:tcW w:w="35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 – 42</w:t>
            </w:r>
          </w:p>
        </w:tc>
      </w:tr>
      <w:tr w:rsidR="00937849">
        <w:trPr>
          <w:trHeight w:val="30"/>
          <w:tblCellSpacing w:w="0" w:type="auto"/>
        </w:trPr>
        <w:tc>
          <w:tcPr>
            <w:tcW w:w="1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"5"</w:t>
            </w:r>
          </w:p>
        </w:tc>
        <w:tc>
          <w:tcPr>
            <w:tcW w:w="3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 – 20</w:t>
            </w:r>
          </w:p>
        </w:tc>
        <w:tc>
          <w:tcPr>
            <w:tcW w:w="3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 – 30</w:t>
            </w:r>
          </w:p>
        </w:tc>
        <w:tc>
          <w:tcPr>
            <w:tcW w:w="35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49" w:rsidRDefault="009C1B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 – 50</w:t>
            </w:r>
          </w:p>
        </w:tc>
      </w:tr>
    </w:tbl>
    <w:p w:rsidR="00937849" w:rsidRDefault="009C1B69">
      <w:pPr>
        <w:spacing w:after="0"/>
      </w:pPr>
      <w:r>
        <w:br/>
      </w:r>
    </w:p>
    <w:p w:rsidR="00937849" w:rsidRDefault="009C1B69">
      <w:pPr>
        <w:spacing w:after="0"/>
      </w:pPr>
      <w:r>
        <w:br/>
      </w:r>
      <w:r>
        <w:br/>
      </w:r>
    </w:p>
    <w:p w:rsidR="00937849" w:rsidRDefault="009C1B69">
      <w:pPr>
        <w:pStyle w:val="disclaimer"/>
      </w:pPr>
      <w:proofErr w:type="gramStart"/>
      <w:r>
        <w:rPr>
          <w:color w:val="000000"/>
        </w:rPr>
        <w:t>© 2012.</w:t>
      </w:r>
      <w:proofErr w:type="gramEnd"/>
      <w:r>
        <w:rPr>
          <w:color w:val="000000"/>
        </w:rPr>
        <w:t xml:space="preserve"> Қазақстан Республикасы Әділет министрлігінің «Қазақстан Республикасының Заңнама және құқықтық ақпарат институты» ШЖҚ РМК</w:t>
      </w:r>
    </w:p>
    <w:sectPr w:rsidR="00937849" w:rsidSect="00937849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937849"/>
    <w:rsid w:val="00937849"/>
    <w:rsid w:val="009C1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937849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93784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937849"/>
    <w:pPr>
      <w:jc w:val="center"/>
    </w:pPr>
    <w:rPr>
      <w:sz w:val="18"/>
      <w:szCs w:val="18"/>
    </w:rPr>
  </w:style>
  <w:style w:type="paragraph" w:customStyle="1" w:styleId="DocDefaults">
    <w:name w:val="DocDefaults"/>
    <w:rsid w:val="00937849"/>
  </w:style>
  <w:style w:type="paragraph" w:styleId="ae">
    <w:name w:val="Balloon Text"/>
    <w:basedOn w:val="a"/>
    <w:link w:val="af"/>
    <w:uiPriority w:val="99"/>
    <w:semiHidden/>
    <w:unhideWhenUsed/>
    <w:rsid w:val="009C1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C1B6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4186</Words>
  <Characters>23862</Characters>
  <Application>Microsoft Office Word</Application>
  <DocSecurity>0</DocSecurity>
  <Lines>198</Lines>
  <Paragraphs>55</Paragraphs>
  <ScaleCrop>false</ScaleCrop>
  <Company>Hewlett-Packard Company</Company>
  <LinksUpToDate>false</LinksUpToDate>
  <CharactersWithSpaces>27993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2020-02-10T06:10:00Z</dcterms:created>
  <dcterms:modified xsi:type="dcterms:W3CDTF">2020-02-10T06:10:00Z</dcterms:modified>
</cp:coreProperties>
</file>