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543" w:rsidRDefault="00950106" w:rsidP="00087543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Әдістемелік</w:t>
      </w:r>
      <w:r w:rsidR="00087543">
        <w:rPr>
          <w:rFonts w:ascii="Times New Roman" w:hAnsi="Times New Roman" w:cs="Times New Roman"/>
          <w:sz w:val="24"/>
          <w:szCs w:val="24"/>
          <w:lang w:val="kk-KZ"/>
        </w:rPr>
        <w:t xml:space="preserve"> ұсынымдарға 9-қосымша</w:t>
      </w:r>
    </w:p>
    <w:p w:rsidR="008C265D" w:rsidRPr="00387C3E" w:rsidRDefault="00087543" w:rsidP="0008754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7C3E">
        <w:rPr>
          <w:rFonts w:ascii="Times New Roman" w:hAnsi="Times New Roman" w:cs="Times New Roman"/>
          <w:b/>
          <w:sz w:val="24"/>
          <w:szCs w:val="24"/>
          <w:lang w:val="kk-KZ"/>
        </w:rPr>
        <w:t>Білім беру процесін материалдық-техникалық қамтамасыз ету туралы, оның ішінде компьютерлердің болу</w:t>
      </w:r>
      <w:r w:rsidR="00950106" w:rsidRPr="00387C3E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387C3E">
        <w:rPr>
          <w:rFonts w:ascii="Times New Roman" w:hAnsi="Times New Roman" w:cs="Times New Roman"/>
          <w:b/>
          <w:sz w:val="24"/>
          <w:szCs w:val="24"/>
          <w:lang w:val="kk-KZ"/>
        </w:rPr>
        <w:t>, оқу зертханаларының, оқу пәндік кабинеттерінің және оқытудың техникалық құралдарының болуы туралы мәліметтер.</w:t>
      </w:r>
    </w:p>
    <w:p w:rsidR="00087543" w:rsidRPr="00387C3E" w:rsidRDefault="00087543" w:rsidP="000875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387C3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«№3 жалпы орта білім беретін мектеп»КММ </w:t>
      </w:r>
    </w:p>
    <w:p w:rsidR="00087543" w:rsidRPr="00087543" w:rsidRDefault="00087543" w:rsidP="00087543">
      <w:pPr>
        <w:spacing w:after="0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087543">
        <w:rPr>
          <w:rFonts w:ascii="Times New Roman" w:hAnsi="Times New Roman" w:cs="Times New Roman"/>
          <w:sz w:val="16"/>
          <w:szCs w:val="16"/>
          <w:lang w:val="kk-KZ"/>
        </w:rPr>
        <w:t>(білім беру ұйымының атауы)</w:t>
      </w:r>
    </w:p>
    <w:p w:rsidR="00087543" w:rsidRDefault="00087543" w:rsidP="0008754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594"/>
        <w:gridCol w:w="1483"/>
        <w:gridCol w:w="1461"/>
        <w:gridCol w:w="2901"/>
        <w:gridCol w:w="1140"/>
        <w:gridCol w:w="1518"/>
        <w:gridCol w:w="1507"/>
        <w:gridCol w:w="1785"/>
        <w:gridCol w:w="1490"/>
      </w:tblGrid>
      <w:tr w:rsidR="00744128" w:rsidRPr="002D3DA3" w:rsidTr="00885ECB">
        <w:tc>
          <w:tcPr>
            <w:tcW w:w="1608" w:type="dxa"/>
          </w:tcPr>
          <w:p w:rsidR="00087543" w:rsidRPr="00087543" w:rsidRDefault="00087543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75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Құрылыстың типі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(үлгілік жоба, бейімделген, өзге), жалпы және пайдалы алаңды (м2) көрсете отырып, білім беру үдерісімен айналысатын құрылыстардың нақты мекен жайы</w:t>
            </w:r>
          </w:p>
        </w:tc>
        <w:tc>
          <w:tcPr>
            <w:tcW w:w="1560" w:type="dxa"/>
          </w:tcPr>
          <w:p w:rsidR="00087543" w:rsidRPr="00087543" w:rsidRDefault="00087543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Материалдық-қаржылық активтердің болуы (меншік, шаруашылық жүргізу немесе жедел басқару немесе сенімгерлік </w:t>
            </w:r>
            <w:r w:rsidR="007441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басқару құқығына тиесілі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7441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материалдық активтерді жалдау туралы мәліметтер</w:t>
            </w:r>
          </w:p>
        </w:tc>
        <w:tc>
          <w:tcPr>
            <w:tcW w:w="1643" w:type="dxa"/>
          </w:tcPr>
          <w:p w:rsidR="00087543" w:rsidRPr="00087543" w:rsidRDefault="00744128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Атауы мен ауданы көрсетілген пәндік кабинеттер</w:t>
            </w:r>
          </w:p>
        </w:tc>
        <w:tc>
          <w:tcPr>
            <w:tcW w:w="2408" w:type="dxa"/>
          </w:tcPr>
          <w:p w:rsidR="00087543" w:rsidRPr="00087543" w:rsidRDefault="00744128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 көрсетілге</w:t>
            </w:r>
            <w:r w:rsidR="009501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техникалық оқыту құ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ралдарының, оқу және оқу-зертханалық жабдықтардың тізбесі</w:t>
            </w:r>
          </w:p>
        </w:tc>
        <w:tc>
          <w:tcPr>
            <w:tcW w:w="1140" w:type="dxa"/>
          </w:tcPr>
          <w:p w:rsidR="00744128" w:rsidRDefault="00744128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 залы, спорт залы, кітапхана</w:t>
            </w:r>
          </w:p>
          <w:p w:rsidR="00087543" w:rsidRPr="00087543" w:rsidRDefault="00744128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(м2) </w:t>
            </w:r>
          </w:p>
        </w:tc>
        <w:tc>
          <w:tcPr>
            <w:tcW w:w="1559" w:type="dxa"/>
          </w:tcPr>
          <w:p w:rsidR="00087543" w:rsidRPr="00087543" w:rsidRDefault="00744128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Компьютерлік сыныптар, компьютерлер, жабдықтар мен жиһаздар, жеке пайдалануға арналған шкафтар</w:t>
            </w:r>
          </w:p>
        </w:tc>
        <w:tc>
          <w:tcPr>
            <w:tcW w:w="1559" w:type="dxa"/>
          </w:tcPr>
          <w:p w:rsidR="00087543" w:rsidRPr="00087543" w:rsidRDefault="00744128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Әлеуметтік-тұрмыстық және  өзге де мақсаттағы (өткізу пункттері, санитариялық тораптар унитаздар, жуу раковиналары) болуы</w:t>
            </w:r>
          </w:p>
        </w:tc>
        <w:tc>
          <w:tcPr>
            <w:tcW w:w="1843" w:type="dxa"/>
          </w:tcPr>
          <w:p w:rsidR="00087543" w:rsidRPr="00744128" w:rsidRDefault="00744128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Контингент туралы өзекті деректер базасымен білім беруді басқарудың ақпараттық жүйесі, аймақтағы үшінші деңгейдегі ebu</w:t>
            </w:r>
            <w:r w:rsidRPr="007441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.kz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домендік атаудың және бейнебақылаудың болуы</w:t>
            </w:r>
          </w:p>
        </w:tc>
        <w:tc>
          <w:tcPr>
            <w:tcW w:w="1559" w:type="dxa"/>
          </w:tcPr>
          <w:p w:rsidR="00087543" w:rsidRPr="00087543" w:rsidRDefault="00744128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 білім беру қажеттіліктері бар адамдар үшін жағдайлардың болуы</w:t>
            </w:r>
          </w:p>
        </w:tc>
      </w:tr>
      <w:tr w:rsidR="00744128" w:rsidRPr="002D3DA3" w:rsidTr="00885ECB">
        <w:tc>
          <w:tcPr>
            <w:tcW w:w="1608" w:type="dxa"/>
          </w:tcPr>
          <w:p w:rsidR="00087543" w:rsidRDefault="00950106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Атырау облысы,</w:t>
            </w:r>
          </w:p>
          <w:p w:rsidR="00950106" w:rsidRDefault="00950106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Жылыой ауданы, Шоқпартоғай</w:t>
            </w:r>
          </w:p>
          <w:p w:rsidR="00950106" w:rsidRDefault="00950106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ауылы </w:t>
            </w:r>
          </w:p>
          <w:p w:rsidR="00950106" w:rsidRDefault="00950106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Татан Дешенов көшесі №378</w:t>
            </w:r>
          </w:p>
          <w:p w:rsidR="00950106" w:rsidRPr="00087543" w:rsidRDefault="00950106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көлемі 4320,8кв.м</w:t>
            </w:r>
          </w:p>
        </w:tc>
        <w:tc>
          <w:tcPr>
            <w:tcW w:w="1560" w:type="dxa"/>
          </w:tcPr>
          <w:p w:rsidR="00087543" w:rsidRDefault="00087543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50106" w:rsidRDefault="00950106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50106" w:rsidRDefault="00950106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50106" w:rsidRPr="00087543" w:rsidRDefault="00950106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жоқ</w:t>
            </w:r>
          </w:p>
        </w:tc>
        <w:tc>
          <w:tcPr>
            <w:tcW w:w="1643" w:type="dxa"/>
          </w:tcPr>
          <w:p w:rsidR="0055333C" w:rsidRDefault="0055333C" w:rsidP="005533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Физика-57 м2</w:t>
            </w:r>
          </w:p>
          <w:p w:rsidR="0055333C" w:rsidRDefault="0055333C" w:rsidP="005533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Химия-94,7 м2</w:t>
            </w:r>
          </w:p>
          <w:p w:rsidR="0055333C" w:rsidRDefault="0055333C" w:rsidP="005533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Биология-</w:t>
            </w:r>
            <w:r w:rsidRPr="005533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м2</w:t>
            </w:r>
          </w:p>
          <w:p w:rsidR="0055333C" w:rsidRDefault="0055333C" w:rsidP="005533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Информатика - </w:t>
            </w:r>
            <w:r w:rsidRPr="005533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52,2 м2</w:t>
            </w:r>
          </w:p>
          <w:p w:rsidR="0055333C" w:rsidRDefault="0055333C" w:rsidP="005533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Мультимедия лингафон-</w:t>
            </w:r>
            <w:r w:rsidRPr="005533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56,3 м2</w:t>
            </w:r>
          </w:p>
          <w:p w:rsidR="0055333C" w:rsidRPr="00087543" w:rsidRDefault="0055333C" w:rsidP="005533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Мультимедия лингафон-</w:t>
            </w:r>
            <w:r w:rsidRPr="005533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48,5 м2</w:t>
            </w:r>
          </w:p>
        </w:tc>
        <w:tc>
          <w:tcPr>
            <w:tcW w:w="2408" w:type="dxa"/>
          </w:tcPr>
          <w:p w:rsidR="00087543" w:rsidRPr="00AC6375" w:rsidRDefault="00B4383D" w:rsidP="00B4383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C6375">
              <w:rPr>
                <w:rFonts w:ascii="Times New Roman" w:hAnsi="Times New Roman" w:cs="Times New Roman"/>
                <w:b/>
                <w:lang w:val="kk-KZ"/>
              </w:rPr>
              <w:t xml:space="preserve">Химия зертхана: </w:t>
            </w:r>
          </w:p>
          <w:p w:rsidR="00AC6375" w:rsidRPr="00B26B9E" w:rsidRDefault="00AC6375" w:rsidP="00AC63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тумбалы үстел</w:t>
            </w: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1,</w:t>
            </w:r>
          </w:p>
          <w:p w:rsidR="00AC6375" w:rsidRPr="00B26B9E" w:rsidRDefault="00AC6375" w:rsidP="00AC63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Жартылай жұмсақ орындық</w:t>
            </w: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1,</w:t>
            </w:r>
          </w:p>
          <w:p w:rsidR="00AC6375" w:rsidRPr="00B26B9E" w:rsidRDefault="00AC6375" w:rsidP="00AC63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Киімге арналған шкаф</w:t>
            </w: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1,</w:t>
            </w:r>
          </w:p>
          <w:p w:rsidR="00AC6375" w:rsidRPr="00B26B9E" w:rsidRDefault="00AC6375" w:rsidP="00AC63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Жабық шкаф</w:t>
            </w: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2,</w:t>
            </w:r>
          </w:p>
          <w:p w:rsidR="00AC6375" w:rsidRPr="00B26B9E" w:rsidRDefault="00AC6375" w:rsidP="00AC63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шкаф</w:t>
            </w: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4,</w:t>
            </w:r>
          </w:p>
          <w:p w:rsidR="00AC6375" w:rsidRPr="00B26B9E" w:rsidRDefault="00AC6375" w:rsidP="00AC63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Желдету жүйесі бар</w:t>
            </w: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1,</w:t>
            </w: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демонстрациялық сору шкафы</w:t>
            </w: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1,</w:t>
            </w:r>
          </w:p>
          <w:p w:rsidR="00B4383D" w:rsidRPr="00B26B9E" w:rsidRDefault="00AC6375" w:rsidP="00AC63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Желдету жүйесі бар химиялық реактивтерді сақтауға арналған шкаф</w:t>
            </w:r>
            <w:r w:rsidRPr="00B26B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1,</w:t>
            </w:r>
          </w:p>
          <w:p w:rsidR="00AC6375" w:rsidRPr="00B26B9E" w:rsidRDefault="00AC6375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Су сапасын өлшеу датчигі (pH)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AC6375" w:rsidRPr="00B26B9E" w:rsidRDefault="00AC6375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lastRenderedPageBreak/>
              <w:t>Су сапасын өлшеу датчигі (pH)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AC6375" w:rsidRPr="00B26B9E" w:rsidRDefault="00AC6375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Кернеу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датчиг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 1,</w:t>
            </w:r>
          </w:p>
          <w:p w:rsidR="00AC6375" w:rsidRPr="00B26B9E" w:rsidRDefault="00AC6375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Өткізгіштік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датчигі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AC6375" w:rsidRPr="00B26B9E" w:rsidRDefault="00AC6375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Температура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датчигі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AC6375" w:rsidRPr="00B26B9E" w:rsidRDefault="00AC6375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Сездіргі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калориметр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AC6375" w:rsidRPr="00B26B9E" w:rsidRDefault="00AC6375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Арнайы бағдарламалық жасақтамасы бар деректер тіркеушісі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AC6375" w:rsidRPr="00B26B9E" w:rsidRDefault="00AC6375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Сандық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зертханадағы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эксперименттері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кітап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1</w:t>
            </w:r>
          </w:p>
          <w:p w:rsidR="00AC6375" w:rsidRPr="00B26B9E" w:rsidRDefault="00AC6375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Оқыту бағдарламасына сәйкес тәжірибелер мен эксперименттерге арналған химиялық реактивтер жиынтығы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AC6375" w:rsidRPr="00B26B9E" w:rsidRDefault="00AC6375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Зертханалық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құрамдас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монша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AC6375" w:rsidRPr="00B26B9E" w:rsidRDefault="00AC6375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200 грамм (0,1 грамм)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дейінгі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таразылар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AC6375" w:rsidRPr="00B26B9E" w:rsidRDefault="00AC6375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Дистиллятор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AC6375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Колба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қыздырғыш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14,</w:t>
            </w:r>
          </w:p>
          <w:p w:rsidR="00B26B9E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Ареометрлер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жиынтығы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B26B9E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Оқушылар мен мұғалімдерге арналған атом үлгілері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B26B9E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Химия бойынша демонстрациялық тәжірибелерге арналған ыдыстар жиынтығы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B26B9E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Химиядан зертханалық жұмыстарға арналған ыдыс-аяқ пен керек-жарақтардың жиынтығы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20,</w:t>
            </w:r>
          </w:p>
          <w:p w:rsidR="00B26B9E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Электр химиядан тәжірибелерге арналған жиынтық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B26B9E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Газ жинауға арналған зертханалық аспап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13,</w:t>
            </w:r>
          </w:p>
          <w:p w:rsidR="00B26B9E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Химиялық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штатив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13,</w:t>
            </w:r>
          </w:p>
          <w:p w:rsidR="00B26B9E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Мұғалімге арналған әмбебап штатив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B26B9E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Керек-жарақтары бар дәріқобдишасы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1,</w:t>
            </w:r>
          </w:p>
          <w:p w:rsidR="00B26B9E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lastRenderedPageBreak/>
              <w:t>Ашық үлгідегі қорғаныс көзілдірігі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10,</w:t>
            </w:r>
          </w:p>
          <w:p w:rsidR="00B26B9E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Химиялық төзімді қорғаныс биялайлары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15,</w:t>
            </w:r>
          </w:p>
          <w:p w:rsidR="00B26B9E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Резеңкеленген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алжапқыш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1,</w:t>
            </w:r>
          </w:p>
          <w:p w:rsidR="00B26B9E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proofErr w:type="spell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Медициналық</w:t>
            </w:r>
            <w:proofErr w:type="spell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м/м </w:t>
            </w:r>
            <w:proofErr w:type="gramStart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халат</w:t>
            </w:r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 5</w:t>
            </w:r>
            <w:proofErr w:type="gramEnd"/>
            <w:r w:rsidRPr="00B26B9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,</w:t>
            </w:r>
          </w:p>
          <w:p w:rsidR="00B26B9E" w:rsidRPr="00B26B9E" w:rsidRDefault="00B26B9E" w:rsidP="00AC6375">
            <w:pPr>
              <w:rPr>
                <w:rFonts w:ascii="Times New Roman" w:eastAsia="Times New Roman" w:hAnsi="Times New Roman" w:cs="Times New Roman"/>
                <w:color w:val="000000"/>
                <w:spacing w:val="1"/>
                <w:lang w:val="kk-KZ" w:eastAsia="ru-RU"/>
              </w:rPr>
            </w:pPr>
          </w:p>
          <w:p w:rsidR="00B26B9E" w:rsidRPr="00B26B9E" w:rsidRDefault="00B26B9E" w:rsidP="00AC63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D3DA3" w:rsidRPr="00B4383D" w:rsidRDefault="00885ECB" w:rsidP="002D3DA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4383D">
              <w:rPr>
                <w:rFonts w:ascii="Times New Roman" w:hAnsi="Times New Roman" w:cs="Times New Roman"/>
                <w:b/>
                <w:lang w:val="kk-KZ"/>
              </w:rPr>
              <w:t xml:space="preserve">Физика зертхана: </w:t>
            </w:r>
          </w:p>
          <w:p w:rsidR="002D3DA3" w:rsidRDefault="002D3DA3" w:rsidP="002D3D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DA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Бір тумбалы үстел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1,</w:t>
            </w:r>
          </w:p>
          <w:p w:rsidR="002D3DA3" w:rsidRPr="002D3DA3" w:rsidRDefault="002D3DA3" w:rsidP="002D3D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Жартылай жұмсақ </w:t>
            </w:r>
            <w:bookmarkStart w:id="0" w:name="_GoBack"/>
            <w:bookmarkEnd w:id="0"/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орындық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2,</w:t>
            </w:r>
          </w:p>
          <w:p w:rsidR="002D3DA3" w:rsidRDefault="002D3DA3" w:rsidP="002D3DA3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Киімге арналған шкаф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1,</w:t>
            </w:r>
          </w:p>
          <w:p w:rsidR="002D3DA3" w:rsidRDefault="002D3DA3" w:rsidP="002D3DA3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Жабық шкаф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2,</w:t>
            </w:r>
          </w:p>
          <w:p w:rsidR="002D3DA3" w:rsidRPr="002D3DA3" w:rsidRDefault="002D3DA3" w:rsidP="002D3D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D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шкаф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43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</w:t>
            </w:r>
          </w:p>
          <w:p w:rsidR="002D3DA3" w:rsidRDefault="002D3DA3" w:rsidP="002D3DA3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Гальванометрлік берілгіші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3,</w:t>
            </w:r>
          </w:p>
          <w:p w:rsidR="002D3DA3" w:rsidRDefault="002D3DA3" w:rsidP="002D3DA3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Қозғалыс берілгіші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3,</w:t>
            </w:r>
          </w:p>
          <w:p w:rsidR="002D3DA3" w:rsidRDefault="002D3DA3" w:rsidP="002D3DA3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Күш және үдеу берілгіші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3,</w:t>
            </w:r>
          </w:p>
          <w:p w:rsidR="002D3DA3" w:rsidRDefault="002D3DA3" w:rsidP="002D3DA3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Дыбыс берілгіші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3</w:t>
            </w:r>
          </w:p>
          <w:p w:rsidR="002D3DA3" w:rsidRDefault="002D3DA3" w:rsidP="002D3DA3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Магнитті өріс берілгіші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3,</w:t>
            </w:r>
          </w:p>
          <w:p w:rsidR="002D3DA3" w:rsidRDefault="002D3DA3" w:rsidP="002D3DA3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Түс және жарық берілгіші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3,</w:t>
            </w:r>
          </w:p>
          <w:p w:rsidR="002D3DA3" w:rsidRDefault="002D3DA3" w:rsidP="002D3DA3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Фото затвор берілгіші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3,</w:t>
            </w:r>
          </w:p>
          <w:p w:rsidR="00885ECB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Температура берілгіші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3,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Датчиктермен жұмыс істеуге арналған динамикалық жүйе</w:t>
            </w:r>
            <w:r w:rsidR="00B438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>1</w:t>
            </w:r>
            <w:r w:rsidR="00B438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>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Арнайы бағдарламалық жасақтамасы бар деректер тіркеушісі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Сандық зертханадағы эксперименттері бар кітап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Бағыттамалы зертханалық амперметр 0,6 А-3А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>- 13,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lastRenderedPageBreak/>
              <w:t>200 грамм (0,1 грамм) дейінгі электрондық таразылар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>-13,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Ба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ғыттамалы зертханалық вольтметр</w:t>
            </w: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3V-15V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>-13,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Бірполюсті зертханалық ажыратқыш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Зертханалық динамометр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Капсуладағытемірұнтағы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2,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Галилей науасы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Стаканы бар калориметр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Зертханалық бастапқы орам орауышы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Зертханалық блоктар Қосқыш сымдар жиыны</w:t>
            </w: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</w:t>
            </w: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жиыны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Зертханалық шам ұстағыш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A52C81" w:rsidRP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Экраны бар тұғырдағы линза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U-тәріздес зертханалық магнит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A52C81" w:rsidRDefault="00A52C81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Зертханалық жолақты магнит жұп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A52C81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Математикалық маятник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>1</w:t>
            </w:r>
          </w:p>
          <w:p w:rsidR="00B4383D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Электр қозғалтқыштың (жиналмалы) зертханалық үлгісі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2,</w:t>
            </w:r>
          </w:p>
          <w:p w:rsidR="00B4383D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Механика бойынша жүктер жиынтығы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B4383D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Дифракциялық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 т</w:t>
            </w: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орлар жиынтығы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B4383D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Калориметрлік денелер жиынтығы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B4383D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Қаттылығы әртүрлі серіппелер жиынтығы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</w:t>
            </w:r>
          </w:p>
          <w:p w:rsidR="00B4383D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Көлемі және массасы тең денелер жиынтығы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>13</w:t>
            </w:r>
          </w:p>
          <w:p w:rsidR="00B4383D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lastRenderedPageBreak/>
              <w:t>Электр тізбектерін құрастыруға арналған тақша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B4383D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Дифракциялық торлардың жиынтығы бар жарық толқынының ұзындығын өлшеуге арналған аспап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B4383D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Зертханалық электрплитасы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2,</w:t>
            </w:r>
          </w:p>
          <w:p w:rsidR="00B4383D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Жүгірткі реостаты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10,</w:t>
            </w:r>
          </w:p>
          <w:p w:rsidR="00B4383D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Зертханалық иінтірек 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–</w:t>
            </w: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 xml:space="preserve"> сызғыш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B4383D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Штативтегі магнитті жебелер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2,</w:t>
            </w:r>
          </w:p>
          <w:p w:rsidR="00B4383D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Зертханалық трибометр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B4383D" w:rsidRDefault="00B4383D" w:rsidP="00387C3E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Зертханалық құрама штатив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  <w:p w:rsidR="00B4383D" w:rsidRPr="00B4383D" w:rsidRDefault="00B4383D" w:rsidP="00387C3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754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KZ" w:eastAsia="ru-KZ"/>
              </w:rPr>
              <w:t>Бөлшектері бар құрастырмалы электромагнит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KZ"/>
              </w:rPr>
              <w:t xml:space="preserve"> 13,</w:t>
            </w:r>
          </w:p>
        </w:tc>
        <w:tc>
          <w:tcPr>
            <w:tcW w:w="1140" w:type="dxa"/>
          </w:tcPr>
          <w:p w:rsidR="00087543" w:rsidRDefault="0055333C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Акт зал-жоқ</w:t>
            </w:r>
          </w:p>
          <w:p w:rsidR="0055333C" w:rsidRDefault="0055333C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зал-187,4 м2</w:t>
            </w:r>
          </w:p>
          <w:p w:rsidR="0055333C" w:rsidRPr="00087543" w:rsidRDefault="0055333C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Кітапхана-</w:t>
            </w:r>
            <w:r w:rsidR="00C62B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31,3/24,2 м2</w:t>
            </w:r>
          </w:p>
        </w:tc>
        <w:tc>
          <w:tcPr>
            <w:tcW w:w="1559" w:type="dxa"/>
          </w:tcPr>
          <w:p w:rsidR="00087543" w:rsidRDefault="00C62BBB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Компьютерлік сыныптар-3</w:t>
            </w:r>
          </w:p>
          <w:p w:rsidR="00C62BBB" w:rsidRDefault="00552E81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Металл шкаф-2</w:t>
            </w:r>
          </w:p>
          <w:p w:rsidR="00C62BBB" w:rsidRDefault="00C62BBB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шкафтар-</w:t>
            </w:r>
            <w:r w:rsidR="00552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  <w:p w:rsidR="00C62BBB" w:rsidRDefault="00C62BBB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Компьютер-</w:t>
            </w:r>
            <w:r w:rsidR="00552E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</w:t>
            </w:r>
          </w:p>
          <w:p w:rsidR="00C62BBB" w:rsidRPr="00087543" w:rsidRDefault="00C62BBB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Ноутбук-</w:t>
            </w:r>
            <w:r w:rsidR="00A123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103</w:t>
            </w:r>
          </w:p>
        </w:tc>
        <w:tc>
          <w:tcPr>
            <w:tcW w:w="1559" w:type="dxa"/>
          </w:tcPr>
          <w:p w:rsidR="00087543" w:rsidRDefault="00C62BBB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Турникет -4</w:t>
            </w:r>
          </w:p>
          <w:p w:rsidR="00C62BBB" w:rsidRDefault="00C62BBB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Унитаз –27</w:t>
            </w:r>
          </w:p>
          <w:p w:rsidR="00C62BBB" w:rsidRPr="00087543" w:rsidRDefault="00C62BBB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Раковина -38 </w:t>
            </w:r>
          </w:p>
        </w:tc>
        <w:tc>
          <w:tcPr>
            <w:tcW w:w="1843" w:type="dxa"/>
          </w:tcPr>
          <w:p w:rsidR="00087543" w:rsidRDefault="00C62BBB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қызметкерлер-33</w:t>
            </w:r>
          </w:p>
          <w:p w:rsidR="00C62BBB" w:rsidRPr="00087543" w:rsidRDefault="00C62BBB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Бейнебақылау-138</w:t>
            </w:r>
          </w:p>
        </w:tc>
        <w:tc>
          <w:tcPr>
            <w:tcW w:w="1559" w:type="dxa"/>
          </w:tcPr>
          <w:p w:rsidR="00087543" w:rsidRPr="00087543" w:rsidRDefault="00C62BBB" w:rsidP="00087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Тактильді жолақтар, брайль тактильді белгілері, коляска 1 дана, перыла, </w:t>
            </w:r>
            <w:r w:rsidR="00425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стол отырғышымен лампа 1 дана, арнайы әжетхана</w:t>
            </w:r>
          </w:p>
        </w:tc>
      </w:tr>
    </w:tbl>
    <w:p w:rsidR="00087543" w:rsidRPr="00087543" w:rsidRDefault="00087543" w:rsidP="0008754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sectPr w:rsidR="00087543" w:rsidRPr="00087543" w:rsidSect="000875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75"/>
    <w:rsid w:val="00087543"/>
    <w:rsid w:val="002D3DA3"/>
    <w:rsid w:val="00387C3E"/>
    <w:rsid w:val="0042517E"/>
    <w:rsid w:val="00504D75"/>
    <w:rsid w:val="00552E81"/>
    <w:rsid w:val="0055333C"/>
    <w:rsid w:val="00744128"/>
    <w:rsid w:val="007C50D8"/>
    <w:rsid w:val="00885ECB"/>
    <w:rsid w:val="008C265D"/>
    <w:rsid w:val="00950106"/>
    <w:rsid w:val="00A12304"/>
    <w:rsid w:val="00A52C81"/>
    <w:rsid w:val="00AC6375"/>
    <w:rsid w:val="00B26B9E"/>
    <w:rsid w:val="00B4383D"/>
    <w:rsid w:val="00C6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77DA4-D0AB-43A1-A5EE-5E8E6551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cp:lastPrinted>2025-04-22T10:19:00Z</cp:lastPrinted>
  <dcterms:created xsi:type="dcterms:W3CDTF">2025-04-18T05:50:00Z</dcterms:created>
  <dcterms:modified xsi:type="dcterms:W3CDTF">2025-05-06T06:33:00Z</dcterms:modified>
</cp:coreProperties>
</file>